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4D72" w14:textId="77777777" w:rsidR="00E714E0" w:rsidRPr="00E714E0" w:rsidRDefault="00E714E0" w:rsidP="00E714E0">
      <w:pPr>
        <w:spacing w:after="0" w:line="360" w:lineRule="auto"/>
        <w:jc w:val="center"/>
        <w:rPr>
          <w:rFonts w:ascii="Times New Roman" w:hAnsi="Times New Roman" w:cs="Times New Roman"/>
          <w:b/>
          <w:sz w:val="28"/>
          <w:szCs w:val="28"/>
        </w:rPr>
      </w:pPr>
      <w:r w:rsidRPr="00E714E0">
        <w:rPr>
          <w:rFonts w:ascii="Times New Roman" w:hAnsi="Times New Roman" w:cs="Times New Roman"/>
          <w:b/>
          <w:sz w:val="28"/>
          <w:szCs w:val="28"/>
        </w:rPr>
        <w:t>PENGARUH IKLAN MIE SEDAAP VERSI CHOI SIWON TERHADAP MINAT BELI KONSUMEN</w:t>
      </w:r>
    </w:p>
    <w:p w14:paraId="6BBC271E" w14:textId="7283073B" w:rsidR="0023699D" w:rsidRDefault="00E714E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val="id-ID"/>
        </w:rPr>
        <w:t>Nanda Nafiri Natanael</w:t>
      </w:r>
      <w:r w:rsidR="00186218">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Pr>
          <w:rFonts w:ascii="Times New Roman" w:eastAsia="Times New Roman" w:hAnsi="Times New Roman" w:cs="Times New Roman"/>
          <w:b/>
          <w:lang w:val="id-ID"/>
        </w:rPr>
        <w:t>Adi Permana Sidik</w:t>
      </w:r>
      <w:r w:rsidR="00186218">
        <w:rPr>
          <w:rFonts w:ascii="Times New Roman" w:eastAsia="Times New Roman" w:hAnsi="Times New Roman" w:cs="Times New Roman"/>
          <w:b/>
          <w:vertAlign w:val="superscript"/>
        </w:rPr>
        <w:t>2</w:t>
      </w:r>
    </w:p>
    <w:p w14:paraId="410ED202" w14:textId="77777777" w:rsidR="00D56A77" w:rsidRDefault="00D56A77">
      <w:pPr>
        <w:spacing w:after="0" w:line="240" w:lineRule="auto"/>
        <w:jc w:val="center"/>
        <w:rPr>
          <w:rFonts w:ascii="Times New Roman" w:eastAsia="Times New Roman" w:hAnsi="Times New Roman" w:cs="Times New Roman"/>
          <w:b/>
        </w:rPr>
      </w:pPr>
    </w:p>
    <w:p w14:paraId="2C35993E" w14:textId="77777777" w:rsidR="00E714E0" w:rsidRPr="00D56A77" w:rsidRDefault="00186218">
      <w:pPr>
        <w:spacing w:after="0" w:line="240" w:lineRule="auto"/>
        <w:jc w:val="center"/>
        <w:rPr>
          <w:rFonts w:ascii="Times New Roman" w:eastAsia="Times New Roman" w:hAnsi="Times New Roman" w:cs="Times New Roman"/>
          <w:bCs/>
          <w:sz w:val="20"/>
          <w:szCs w:val="20"/>
          <w:lang w:val="id-ID"/>
        </w:rPr>
      </w:pPr>
      <w:r w:rsidRPr="00D56A77">
        <w:rPr>
          <w:rFonts w:ascii="Times New Roman" w:eastAsia="Times New Roman" w:hAnsi="Times New Roman" w:cs="Times New Roman"/>
          <w:bCs/>
          <w:vertAlign w:val="superscript"/>
        </w:rPr>
        <w:t>1</w:t>
      </w:r>
      <w:r w:rsidR="00E714E0" w:rsidRPr="00D56A77">
        <w:rPr>
          <w:rFonts w:ascii="Times New Roman" w:eastAsia="Times New Roman" w:hAnsi="Times New Roman" w:cs="Times New Roman"/>
          <w:bCs/>
        </w:rPr>
        <w:t xml:space="preserve"> </w:t>
      </w:r>
      <w:r w:rsidR="00E714E0" w:rsidRPr="00D56A77">
        <w:rPr>
          <w:rFonts w:ascii="Times New Roman" w:eastAsia="Times New Roman" w:hAnsi="Times New Roman" w:cs="Times New Roman"/>
          <w:bCs/>
          <w:sz w:val="20"/>
          <w:szCs w:val="20"/>
          <w:lang w:val="id-ID"/>
        </w:rPr>
        <w:t>Universitas Sangga Buana YPKP</w:t>
      </w:r>
      <w:r w:rsidR="00E714E0" w:rsidRPr="00D56A77">
        <w:rPr>
          <w:rFonts w:ascii="Times New Roman" w:eastAsia="Times New Roman" w:hAnsi="Times New Roman" w:cs="Times New Roman"/>
          <w:bCs/>
          <w:sz w:val="20"/>
          <w:szCs w:val="20"/>
        </w:rPr>
        <w:t xml:space="preserve"> </w:t>
      </w:r>
    </w:p>
    <w:p w14:paraId="1F44B65E" w14:textId="77777777" w:rsidR="0023699D" w:rsidRPr="00D56A77" w:rsidRDefault="00186218">
      <w:pPr>
        <w:spacing w:after="0" w:line="240" w:lineRule="auto"/>
        <w:jc w:val="center"/>
        <w:rPr>
          <w:rFonts w:ascii="Times New Roman" w:eastAsia="Times New Roman" w:hAnsi="Times New Roman" w:cs="Times New Roman"/>
          <w:bCs/>
          <w:sz w:val="20"/>
          <w:szCs w:val="20"/>
          <w:lang w:val="id-ID"/>
        </w:rPr>
      </w:pPr>
      <w:r w:rsidRPr="00D56A77">
        <w:rPr>
          <w:rFonts w:ascii="Times New Roman" w:eastAsia="Times New Roman" w:hAnsi="Times New Roman" w:cs="Times New Roman"/>
          <w:bCs/>
          <w:sz w:val="20"/>
          <w:szCs w:val="20"/>
          <w:vertAlign w:val="superscript"/>
        </w:rPr>
        <w:t>2</w:t>
      </w:r>
      <w:r w:rsidRPr="00D56A77">
        <w:rPr>
          <w:rFonts w:ascii="Times New Roman" w:eastAsia="Times New Roman" w:hAnsi="Times New Roman" w:cs="Times New Roman"/>
          <w:bCs/>
          <w:sz w:val="20"/>
          <w:szCs w:val="20"/>
        </w:rPr>
        <w:t xml:space="preserve"> </w:t>
      </w:r>
      <w:r w:rsidR="00E714E0" w:rsidRPr="00D56A77">
        <w:rPr>
          <w:rFonts w:ascii="Times New Roman" w:eastAsia="Times New Roman" w:hAnsi="Times New Roman" w:cs="Times New Roman"/>
          <w:bCs/>
          <w:sz w:val="20"/>
          <w:szCs w:val="20"/>
          <w:lang w:val="id-ID"/>
        </w:rPr>
        <w:t>Universitas Sangga Buana YPKP</w:t>
      </w:r>
    </w:p>
    <w:p w14:paraId="2A14FBA2" w14:textId="77777777" w:rsidR="0023699D" w:rsidRDefault="0023699D">
      <w:pPr>
        <w:spacing w:after="0" w:line="240" w:lineRule="auto"/>
        <w:jc w:val="center"/>
        <w:rPr>
          <w:rFonts w:ascii="Times New Roman" w:eastAsia="Times New Roman" w:hAnsi="Times New Roman" w:cs="Times New Roman"/>
          <w:b/>
          <w:sz w:val="20"/>
          <w:szCs w:val="20"/>
        </w:rPr>
      </w:pPr>
    </w:p>
    <w:p w14:paraId="02063445" w14:textId="3B9D7051" w:rsidR="0023699D" w:rsidRPr="00A21FFE" w:rsidRDefault="00186218">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vertAlign w:val="superscript"/>
        </w:rPr>
        <w:t>1</w:t>
      </w:r>
      <w:hyperlink r:id="rId9" w:history="1">
        <w:r w:rsidR="00D56A77" w:rsidRPr="00D56A77">
          <w:rPr>
            <w:rStyle w:val="Hyperlink"/>
            <w:rFonts w:ascii="Times New Roman" w:hAnsi="Times New Roman" w:cs="Times New Roman"/>
            <w:color w:val="000000" w:themeColor="text1"/>
            <w:sz w:val="20"/>
            <w:szCs w:val="20"/>
            <w:u w:val="none"/>
            <w:lang w:val="id-ID"/>
          </w:rPr>
          <w:t>nandanafirinatanael@gmail.com</w:t>
        </w:r>
      </w:hyperlink>
      <w:r w:rsidR="00D56A77" w:rsidRPr="00D56A77">
        <w:rPr>
          <w:rFonts w:ascii="Times New Roman" w:eastAsia="Times New Roman" w:hAnsi="Times New Roman" w:cs="Times New Roman"/>
          <w:b/>
          <w:color w:val="000000" w:themeColor="text1"/>
          <w:sz w:val="20"/>
          <w:szCs w:val="20"/>
        </w:rPr>
        <w:t xml:space="preserve">, </w:t>
      </w:r>
      <w:r w:rsidR="00D56A77" w:rsidRPr="00A21FFE">
        <w:rPr>
          <w:rFonts w:ascii="Times New Roman" w:eastAsia="Times New Roman" w:hAnsi="Times New Roman" w:cs="Times New Roman"/>
          <w:bCs/>
          <w:sz w:val="20"/>
          <w:szCs w:val="20"/>
        </w:rPr>
        <w:t>adi.permana.usbypkp.ac.id</w:t>
      </w:r>
      <w:r w:rsidR="00D56A77" w:rsidRPr="00A21FFE">
        <w:rPr>
          <w:rFonts w:ascii="Times New Roman" w:eastAsia="Times New Roman" w:hAnsi="Times New Roman" w:cs="Times New Roman"/>
          <w:bCs/>
          <w:sz w:val="20"/>
          <w:szCs w:val="20"/>
          <w:vertAlign w:val="superscript"/>
        </w:rPr>
        <w:t>2</w:t>
      </w:r>
    </w:p>
    <w:p w14:paraId="430FFA4E" w14:textId="77777777" w:rsidR="0023699D" w:rsidRDefault="0023699D">
      <w:pPr>
        <w:spacing w:after="0" w:line="240" w:lineRule="auto"/>
        <w:jc w:val="center"/>
        <w:rPr>
          <w:rFonts w:ascii="Times New Roman" w:eastAsia="Times New Roman" w:hAnsi="Times New Roman" w:cs="Times New Roman"/>
          <w:b/>
          <w:sz w:val="20"/>
          <w:szCs w:val="20"/>
        </w:rPr>
      </w:pPr>
    </w:p>
    <w:p w14:paraId="570267DD" w14:textId="77777777" w:rsidR="0023699D" w:rsidRDefault="0023699D">
      <w:pPr>
        <w:spacing w:after="0" w:line="240" w:lineRule="auto"/>
        <w:jc w:val="center"/>
        <w:rPr>
          <w:rFonts w:ascii="Times New Roman" w:eastAsia="Times New Roman" w:hAnsi="Times New Roman" w:cs="Times New Roman"/>
          <w:sz w:val="24"/>
          <w:szCs w:val="24"/>
        </w:rPr>
      </w:pPr>
    </w:p>
    <w:p w14:paraId="12577EDA" w14:textId="77777777" w:rsidR="00E714E0" w:rsidRPr="00E714E0" w:rsidRDefault="00E714E0" w:rsidP="00E714E0">
      <w:pPr>
        <w:pStyle w:val="ListParagraph"/>
        <w:spacing w:after="0" w:line="240" w:lineRule="auto"/>
        <w:ind w:left="0"/>
        <w:jc w:val="center"/>
        <w:rPr>
          <w:rFonts w:ascii="Times New Roman" w:hAnsi="Times New Roman"/>
          <w:b/>
          <w:i/>
          <w:sz w:val="24"/>
          <w:lang w:val="id-ID"/>
        </w:rPr>
      </w:pPr>
      <w:r w:rsidRPr="00E714E0">
        <w:rPr>
          <w:rFonts w:ascii="Times New Roman" w:hAnsi="Times New Roman"/>
          <w:b/>
          <w:i/>
          <w:sz w:val="24"/>
        </w:rPr>
        <w:t>ABSTRACT</w:t>
      </w:r>
    </w:p>
    <w:p w14:paraId="41AA2472" w14:textId="77777777" w:rsidR="00E714E0" w:rsidRPr="009E3051" w:rsidRDefault="00E714E0" w:rsidP="00E714E0">
      <w:pPr>
        <w:pStyle w:val="ListParagraph"/>
        <w:spacing w:after="0" w:line="240" w:lineRule="auto"/>
        <w:ind w:left="0"/>
        <w:jc w:val="both"/>
        <w:rPr>
          <w:rFonts w:ascii="Times New Roman" w:hAnsi="Times New Roman"/>
          <w:i/>
          <w:sz w:val="20"/>
        </w:rPr>
      </w:pPr>
      <w:r>
        <w:rPr>
          <w:rFonts w:ascii="Times New Roman" w:hAnsi="Times New Roman"/>
          <w:i/>
          <w:sz w:val="24"/>
        </w:rPr>
        <w:tab/>
      </w:r>
      <w:r w:rsidRPr="00E714E0">
        <w:rPr>
          <w:rFonts w:ascii="Times New Roman" w:hAnsi="Times New Roman"/>
          <w:i/>
          <w:sz w:val="20"/>
        </w:rPr>
        <w:t>The purpose of this study was to determine and analyze how much the respondent's response to Choi Siwon's version of Mie Sedaap advertisement, how much to ask for Korean Spicy Chicken Mie Sedaap products, and the magnitude of the influence of Choi Siwon's version of Mie Sedaap advertisement on consumer buying interest in the Bandung City area.</w:t>
      </w:r>
      <w:r w:rsidR="00162585">
        <w:rPr>
          <w:rFonts w:ascii="Times New Roman" w:hAnsi="Times New Roman"/>
          <w:i/>
          <w:sz w:val="20"/>
          <w:lang w:val="id-ID"/>
        </w:rPr>
        <w:t xml:space="preserve"> </w:t>
      </w:r>
      <w:r w:rsidRPr="00E714E0">
        <w:rPr>
          <w:rFonts w:ascii="Times New Roman" w:hAnsi="Times New Roman"/>
          <w:i/>
          <w:sz w:val="20"/>
        </w:rPr>
        <w:t>This study uses quantitative methods with descriptive-causality research. Sampling was done by using a non-probability sampling method, incidental sampling, with a total of 100 respondents. The data analysis technique used is descriptive analysis and simple linear regression analysis.</w:t>
      </w:r>
      <w:r w:rsidR="009E3051">
        <w:rPr>
          <w:rFonts w:ascii="Times New Roman" w:hAnsi="Times New Roman"/>
          <w:i/>
          <w:sz w:val="20"/>
          <w:lang w:val="id-ID"/>
        </w:rPr>
        <w:t xml:space="preserve"> </w:t>
      </w:r>
      <w:r w:rsidR="009E3051" w:rsidRPr="00E714E0">
        <w:rPr>
          <w:rFonts w:ascii="Times New Roman" w:hAnsi="Times New Roman"/>
          <w:i/>
          <w:sz w:val="20"/>
        </w:rPr>
        <w:t>The conclusion of this study is</w:t>
      </w:r>
      <w:r w:rsidR="009E3051">
        <w:rPr>
          <w:rFonts w:ascii="Times New Roman" w:hAnsi="Times New Roman"/>
          <w:i/>
          <w:sz w:val="20"/>
        </w:rPr>
        <w:t>,</w:t>
      </w:r>
      <w:r w:rsidR="009E3051">
        <w:rPr>
          <w:rFonts w:ascii="Times New Roman" w:hAnsi="Times New Roman"/>
          <w:i/>
          <w:sz w:val="20"/>
          <w:lang w:val="id-ID"/>
        </w:rPr>
        <w:t xml:space="preserve"> </w:t>
      </w:r>
      <w:r w:rsidRPr="00E714E0">
        <w:rPr>
          <w:rFonts w:ascii="Times New Roman" w:hAnsi="Times New Roman"/>
          <w:i/>
          <w:sz w:val="20"/>
        </w:rPr>
        <w:t>Choi Siwon's version of Mie Sedaap advertisement has a positive and significant effect on buying interest.</w:t>
      </w:r>
      <w:r w:rsidR="009E3051">
        <w:rPr>
          <w:rFonts w:ascii="Times New Roman" w:hAnsi="Times New Roman"/>
          <w:i/>
          <w:sz w:val="20"/>
          <w:lang w:val="id-ID"/>
        </w:rPr>
        <w:t xml:space="preserve"> </w:t>
      </w:r>
      <w:r w:rsidRPr="00E714E0">
        <w:rPr>
          <w:rFonts w:ascii="Times New Roman" w:hAnsi="Times New Roman"/>
          <w:i/>
          <w:sz w:val="20"/>
        </w:rPr>
        <w:t>Choi Siwon's version of Mie Sedaap ad has been included in the good category, but there are still some items that need to be improved, such as ad content that lacks appeal which makes consumers not interested in seeing it repeatedly.</w:t>
      </w:r>
    </w:p>
    <w:p w14:paraId="37450C8C" w14:textId="77777777" w:rsidR="00E714E0" w:rsidRDefault="00E714E0" w:rsidP="00E714E0">
      <w:pPr>
        <w:pStyle w:val="ListParagraph"/>
        <w:spacing w:after="0" w:line="240" w:lineRule="auto"/>
        <w:ind w:left="0"/>
        <w:jc w:val="both"/>
        <w:rPr>
          <w:rFonts w:ascii="Times New Roman" w:hAnsi="Times New Roman"/>
          <w:b/>
          <w:i/>
          <w:sz w:val="20"/>
          <w:lang w:val="id-ID"/>
        </w:rPr>
      </w:pPr>
    </w:p>
    <w:p w14:paraId="6EFF163F" w14:textId="77777777" w:rsidR="00E714E0" w:rsidRPr="00E714E0" w:rsidRDefault="00E714E0" w:rsidP="00E714E0">
      <w:pPr>
        <w:pStyle w:val="ListParagraph"/>
        <w:spacing w:after="0" w:line="240" w:lineRule="auto"/>
        <w:ind w:left="0"/>
        <w:jc w:val="both"/>
        <w:rPr>
          <w:rFonts w:ascii="Times New Roman" w:hAnsi="Times New Roman"/>
          <w:i/>
          <w:sz w:val="20"/>
        </w:rPr>
      </w:pPr>
      <w:r w:rsidRPr="00E714E0">
        <w:rPr>
          <w:rFonts w:ascii="Times New Roman" w:hAnsi="Times New Roman"/>
          <w:b/>
          <w:i/>
          <w:sz w:val="20"/>
        </w:rPr>
        <w:t xml:space="preserve">Keywords : </w:t>
      </w:r>
      <w:r w:rsidRPr="00E714E0">
        <w:rPr>
          <w:rFonts w:ascii="Times New Roman" w:hAnsi="Times New Roman"/>
          <w:i/>
          <w:sz w:val="20"/>
        </w:rPr>
        <w:tab/>
        <w:t>Advertising, EPIC Model, Purchase Interest</w:t>
      </w:r>
    </w:p>
    <w:p w14:paraId="4B05625A" w14:textId="77777777" w:rsidR="0023699D" w:rsidRDefault="0023699D">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289AED17" w14:textId="77777777" w:rsidR="0023699D" w:rsidRPr="00E714E0" w:rsidRDefault="00186218">
      <w:pPr>
        <w:spacing w:after="0" w:line="240" w:lineRule="auto"/>
        <w:jc w:val="center"/>
        <w:rPr>
          <w:rFonts w:ascii="Times New Roman" w:eastAsia="Times New Roman" w:hAnsi="Times New Roman" w:cs="Times New Roman"/>
          <w:b/>
          <w:lang w:val="id-ID"/>
        </w:rPr>
      </w:pPr>
      <w:r>
        <w:rPr>
          <w:i/>
          <w:sz w:val="20"/>
          <w:szCs w:val="20"/>
        </w:rPr>
        <w:tab/>
      </w:r>
      <w:r w:rsidRPr="00E714E0">
        <w:rPr>
          <w:rFonts w:ascii="Times New Roman" w:eastAsia="Times New Roman" w:hAnsi="Times New Roman" w:cs="Times New Roman"/>
          <w:b/>
          <w:sz w:val="24"/>
        </w:rPr>
        <w:t>ABSTRAK</w:t>
      </w:r>
    </w:p>
    <w:p w14:paraId="5A864F64" w14:textId="77777777" w:rsidR="00E714E0" w:rsidRPr="009E3051" w:rsidRDefault="009E3051" w:rsidP="00E714E0">
      <w:pPr>
        <w:pStyle w:val="ListParagraph"/>
        <w:spacing w:after="0" w:line="240" w:lineRule="auto"/>
        <w:ind w:left="0"/>
        <w:jc w:val="both"/>
        <w:rPr>
          <w:rFonts w:ascii="Times New Roman" w:hAnsi="Times New Roman"/>
          <w:sz w:val="20"/>
          <w:szCs w:val="20"/>
        </w:rPr>
      </w:pPr>
      <w:r>
        <w:rPr>
          <w:rFonts w:ascii="Times New Roman" w:hAnsi="Times New Roman"/>
          <w:sz w:val="20"/>
          <w:szCs w:val="20"/>
          <w:lang w:val="id-ID"/>
        </w:rPr>
        <w:tab/>
      </w:r>
      <w:r w:rsidR="00E714E0" w:rsidRPr="00E714E0">
        <w:rPr>
          <w:rFonts w:ascii="Times New Roman" w:hAnsi="Times New Roman"/>
          <w:sz w:val="20"/>
          <w:szCs w:val="20"/>
        </w:rPr>
        <w:t>Tujuan penelitian ini adalah untuk mengetahui dan menganalisis seberapa besar tanggapan responden tentang iklan Mie Sedaap versi Choi Siwon, seberapa besar minta beli produk Mie Sedaap Korean Spicy Chicken, dan besaran pengaruh iklan Mie Sedaap versi Choi Siwon terhadap minat beli konsumen di area Kota Bandung.</w:t>
      </w:r>
      <w:r w:rsidR="00162585">
        <w:rPr>
          <w:rFonts w:ascii="Times New Roman" w:hAnsi="Times New Roman"/>
          <w:sz w:val="20"/>
          <w:szCs w:val="20"/>
          <w:lang w:val="id-ID"/>
        </w:rPr>
        <w:t xml:space="preserve"> </w:t>
      </w:r>
      <w:r w:rsidR="00E714E0" w:rsidRPr="00E714E0">
        <w:rPr>
          <w:rFonts w:ascii="Times New Roman" w:hAnsi="Times New Roman"/>
          <w:sz w:val="20"/>
          <w:szCs w:val="20"/>
        </w:rPr>
        <w:t xml:space="preserve">Penelitian ini menggunakan metode kuantitatif dengan jenis penelitian deskriptif-kausalitas. Pengambilan sampel dilakukan dengan metode </w:t>
      </w:r>
      <w:r w:rsidR="00E714E0" w:rsidRPr="00E714E0">
        <w:rPr>
          <w:rFonts w:ascii="Times New Roman" w:hAnsi="Times New Roman"/>
          <w:i/>
          <w:sz w:val="20"/>
          <w:szCs w:val="20"/>
        </w:rPr>
        <w:t>non-probability</w:t>
      </w:r>
      <w:r w:rsidR="00E714E0" w:rsidRPr="00E714E0">
        <w:rPr>
          <w:rFonts w:ascii="Times New Roman" w:hAnsi="Times New Roman"/>
          <w:sz w:val="20"/>
          <w:szCs w:val="20"/>
        </w:rPr>
        <w:t xml:space="preserve"> sampling  jenis </w:t>
      </w:r>
      <w:r w:rsidR="00E714E0" w:rsidRPr="00E714E0">
        <w:rPr>
          <w:rFonts w:ascii="Times New Roman" w:hAnsi="Times New Roman"/>
          <w:i/>
          <w:sz w:val="20"/>
          <w:szCs w:val="20"/>
        </w:rPr>
        <w:t>incidental sampling</w:t>
      </w:r>
      <w:r w:rsidR="00E714E0" w:rsidRPr="00E714E0">
        <w:rPr>
          <w:rFonts w:ascii="Times New Roman" w:hAnsi="Times New Roman"/>
          <w:sz w:val="20"/>
          <w:szCs w:val="20"/>
        </w:rPr>
        <w:t>, dengan jumlah responden sebanyak 100 orang. Teknik analisis data yang digunakan adalah analisis deskriptif dan analisis regresi linier sederhana.</w:t>
      </w:r>
      <w:r>
        <w:rPr>
          <w:rFonts w:ascii="Times New Roman" w:hAnsi="Times New Roman"/>
          <w:sz w:val="20"/>
          <w:szCs w:val="20"/>
          <w:lang w:val="id-ID"/>
        </w:rPr>
        <w:t xml:space="preserve"> </w:t>
      </w:r>
      <w:r w:rsidR="00162585" w:rsidRPr="00E714E0">
        <w:rPr>
          <w:rFonts w:ascii="Times New Roman" w:hAnsi="Times New Roman"/>
          <w:sz w:val="20"/>
          <w:szCs w:val="20"/>
        </w:rPr>
        <w:t>Kesimpulan penelitian ini adalah</w:t>
      </w:r>
      <w:r w:rsidR="00E714E0" w:rsidRPr="00E714E0">
        <w:rPr>
          <w:rFonts w:ascii="Times New Roman" w:hAnsi="Times New Roman"/>
          <w:sz w:val="20"/>
          <w:szCs w:val="20"/>
        </w:rPr>
        <w:t xml:space="preserve"> iklan Mie Sedaap versi Choi Siwon berpengaruh secara positif dan signifikan trerhadap minat beli</w:t>
      </w:r>
      <w:r>
        <w:rPr>
          <w:rFonts w:ascii="Times New Roman" w:hAnsi="Times New Roman"/>
          <w:sz w:val="20"/>
          <w:szCs w:val="20"/>
          <w:lang w:val="id-ID"/>
        </w:rPr>
        <w:t xml:space="preserve"> </w:t>
      </w:r>
      <w:r w:rsidR="00162585">
        <w:rPr>
          <w:rFonts w:ascii="Times New Roman" w:hAnsi="Times New Roman"/>
          <w:sz w:val="20"/>
          <w:szCs w:val="20"/>
        </w:rPr>
        <w:t>Iklan Mi</w:t>
      </w:r>
      <w:r>
        <w:rPr>
          <w:rFonts w:ascii="Times New Roman" w:hAnsi="Times New Roman"/>
          <w:sz w:val="20"/>
          <w:szCs w:val="20"/>
          <w:lang w:val="id-ID"/>
        </w:rPr>
        <w:t>e</w:t>
      </w:r>
      <w:r w:rsidR="00E714E0" w:rsidRPr="00E714E0">
        <w:rPr>
          <w:rFonts w:ascii="Times New Roman" w:hAnsi="Times New Roman"/>
          <w:sz w:val="20"/>
          <w:szCs w:val="20"/>
        </w:rPr>
        <w:t xml:space="preserve"> Sedaap versi Choi Siwon sudah masuk kedalam kategori baik, namun masih ada beberapa item yang perlu diperbaiki seperti konten iklan yang kurang memiliki daya tarik yang membuat konsumen tidak berminat untuk melihatnya berulang kali.</w:t>
      </w:r>
    </w:p>
    <w:p w14:paraId="6DA08678" w14:textId="77777777" w:rsidR="00E714E0" w:rsidRDefault="00E714E0" w:rsidP="00E714E0">
      <w:pPr>
        <w:pStyle w:val="ListParagraph"/>
        <w:spacing w:after="0" w:line="240" w:lineRule="auto"/>
        <w:ind w:left="0"/>
        <w:jc w:val="both"/>
        <w:rPr>
          <w:rFonts w:ascii="Times New Roman" w:hAnsi="Times New Roman"/>
          <w:b/>
          <w:sz w:val="20"/>
          <w:szCs w:val="20"/>
          <w:lang w:val="id-ID"/>
        </w:rPr>
      </w:pPr>
    </w:p>
    <w:p w14:paraId="42538CF3" w14:textId="77777777" w:rsidR="00E714E0" w:rsidRPr="00E714E0" w:rsidRDefault="00E714E0" w:rsidP="00E714E0">
      <w:pPr>
        <w:pStyle w:val="ListParagraph"/>
        <w:spacing w:after="0" w:line="240" w:lineRule="auto"/>
        <w:ind w:left="0"/>
        <w:jc w:val="both"/>
        <w:rPr>
          <w:rFonts w:ascii="Times New Roman" w:hAnsi="Times New Roman"/>
          <w:sz w:val="20"/>
          <w:szCs w:val="20"/>
        </w:rPr>
      </w:pPr>
      <w:r w:rsidRPr="00E714E0">
        <w:rPr>
          <w:rFonts w:ascii="Times New Roman" w:hAnsi="Times New Roman"/>
          <w:b/>
          <w:sz w:val="20"/>
          <w:szCs w:val="20"/>
        </w:rPr>
        <w:t xml:space="preserve">Kata kunci : </w:t>
      </w:r>
      <w:r w:rsidRPr="00E714E0">
        <w:rPr>
          <w:rFonts w:ascii="Times New Roman" w:hAnsi="Times New Roman"/>
          <w:i/>
          <w:sz w:val="20"/>
          <w:szCs w:val="20"/>
        </w:rPr>
        <w:t>Iklan, EPIC Model, Minat Beli</w:t>
      </w:r>
    </w:p>
    <w:p w14:paraId="1A531AB9" w14:textId="77777777" w:rsidR="0023699D" w:rsidRPr="009E3051" w:rsidRDefault="0023699D" w:rsidP="00E714E0">
      <w:pPr>
        <w:pBdr>
          <w:top w:val="nil"/>
          <w:left w:val="nil"/>
          <w:bottom w:val="nil"/>
          <w:right w:val="nil"/>
          <w:between w:val="nil"/>
        </w:pBdr>
        <w:spacing w:after="0" w:line="360" w:lineRule="auto"/>
        <w:jc w:val="both"/>
        <w:rPr>
          <w:rFonts w:ascii="Times New Roman" w:eastAsia="Times New Roman" w:hAnsi="Times New Roman" w:cs="Times New Roman"/>
          <w:color w:val="000000"/>
          <w:szCs w:val="24"/>
          <w:lang w:val="id-ID"/>
        </w:rPr>
        <w:sectPr w:rsidR="0023699D" w:rsidRPr="009E3051">
          <w:pgSz w:w="11907" w:h="16839"/>
          <w:pgMar w:top="851" w:right="1418" w:bottom="1418" w:left="1701" w:header="709" w:footer="709" w:gutter="0"/>
          <w:pgNumType w:start="1"/>
          <w:cols w:space="720" w:equalWidth="0">
            <w:col w:w="9360"/>
          </w:cols>
        </w:sectPr>
      </w:pPr>
    </w:p>
    <w:p w14:paraId="0134F9E3" w14:textId="77777777" w:rsidR="009E3051" w:rsidRDefault="009E3051" w:rsidP="00E714E0">
      <w:pPr>
        <w:spacing w:after="120" w:line="360" w:lineRule="auto"/>
        <w:rPr>
          <w:rFonts w:ascii="Times New Roman" w:eastAsia="Times New Roman" w:hAnsi="Times New Roman" w:cs="Times New Roman"/>
          <w:b/>
          <w:lang w:val="id-ID"/>
        </w:rPr>
      </w:pPr>
    </w:p>
    <w:p w14:paraId="6863224C" w14:textId="77777777" w:rsidR="0023699D" w:rsidRPr="00E714E0" w:rsidRDefault="00186218" w:rsidP="00E714E0">
      <w:pPr>
        <w:spacing w:after="120" w:line="360" w:lineRule="auto"/>
        <w:rPr>
          <w:rFonts w:ascii="Times New Roman" w:eastAsia="Times New Roman" w:hAnsi="Times New Roman" w:cs="Times New Roman"/>
          <w:sz w:val="20"/>
          <w:lang w:val="id-ID"/>
        </w:rPr>
        <w:sectPr w:rsidR="0023699D" w:rsidRPr="00E714E0">
          <w:type w:val="continuous"/>
          <w:pgSz w:w="11907" w:h="16839"/>
          <w:pgMar w:top="1440" w:right="1418" w:bottom="1440" w:left="1701" w:header="709" w:footer="709" w:gutter="0"/>
          <w:cols w:space="720" w:equalWidth="0">
            <w:col w:w="9360"/>
          </w:cols>
        </w:sectPr>
      </w:pPr>
      <w:r w:rsidRPr="00E714E0">
        <w:rPr>
          <w:rFonts w:ascii="Times New Roman" w:eastAsia="Times New Roman" w:hAnsi="Times New Roman" w:cs="Times New Roman"/>
          <w:b/>
        </w:rPr>
        <w:t>PENDAHULUAN</w:t>
      </w:r>
    </w:p>
    <w:p w14:paraId="3E27BD97" w14:textId="77777777" w:rsidR="00DB4B47" w:rsidRPr="00DB4B47" w:rsidRDefault="00E714E0" w:rsidP="00DB4B47">
      <w:pPr>
        <w:spacing w:after="0" w:line="360" w:lineRule="auto"/>
        <w:jc w:val="both"/>
        <w:rPr>
          <w:rFonts w:ascii="Times New Roman" w:hAnsi="Times New Roman" w:cs="Times New Roman"/>
        </w:rPr>
      </w:pPr>
      <w:r w:rsidRPr="00DB4B47">
        <w:rPr>
          <w:rFonts w:ascii="Times New Roman" w:hAnsi="Times New Roman" w:cs="Times New Roman"/>
        </w:rPr>
        <w:t xml:space="preserve">Fenomena merebaknya </w:t>
      </w:r>
      <w:r w:rsidRPr="00DB4B47">
        <w:rPr>
          <w:rFonts w:ascii="Times New Roman" w:hAnsi="Times New Roman" w:cs="Times New Roman"/>
          <w:i/>
        </w:rPr>
        <w:t>Korea Enthusiast</w:t>
      </w:r>
      <w:r w:rsidRPr="00DB4B47">
        <w:rPr>
          <w:rFonts w:ascii="Times New Roman" w:hAnsi="Times New Roman" w:cs="Times New Roman"/>
        </w:rPr>
        <w:t xml:space="preserve"> telah menjadi tren  berbagai negara di belahan dunia saat ini, tidak terkecuali Indonesia. Deman Korea di Indonesia dikenal sejak tahun 2002 lewat serial drama seperti Full House, Endless Love, Winter Sonata dan masih banyak lagi. Di era digital saat ini, dimana informasi dapat dengan mudah didapatkan, “demam Korea” menyebar secara pesat tidak hanya dikawasan Asia saja namun hingga ke daerah Eropa dan Amerika. Hal ini terbukti dengan jumlah penonton </w:t>
      </w:r>
      <w:r w:rsidRPr="00DB4B47">
        <w:rPr>
          <w:rFonts w:ascii="Times New Roman" w:hAnsi="Times New Roman" w:cs="Times New Roman"/>
          <w:i/>
        </w:rPr>
        <w:t xml:space="preserve">video clip girlband </w:t>
      </w:r>
      <w:r w:rsidRPr="00DB4B47">
        <w:rPr>
          <w:rFonts w:ascii="Times New Roman" w:hAnsi="Times New Roman" w:cs="Times New Roman"/>
        </w:rPr>
        <w:t xml:space="preserve">serta </w:t>
      </w:r>
      <w:r w:rsidRPr="00DB4B47">
        <w:rPr>
          <w:rFonts w:ascii="Times New Roman" w:hAnsi="Times New Roman" w:cs="Times New Roman"/>
          <w:i/>
        </w:rPr>
        <w:t xml:space="preserve">boyband </w:t>
      </w:r>
      <w:r w:rsidRPr="00DB4B47">
        <w:rPr>
          <w:rFonts w:ascii="Times New Roman" w:hAnsi="Times New Roman" w:cs="Times New Roman"/>
        </w:rPr>
        <w:t xml:space="preserve">di </w:t>
      </w:r>
      <w:r w:rsidRPr="00DB4B47">
        <w:rPr>
          <w:rFonts w:ascii="Times New Roman" w:hAnsi="Times New Roman" w:cs="Times New Roman"/>
        </w:rPr>
        <w:t xml:space="preserve">kanal </w:t>
      </w:r>
      <w:r w:rsidRPr="00DB4B47">
        <w:rPr>
          <w:rFonts w:ascii="Times New Roman" w:hAnsi="Times New Roman" w:cs="Times New Roman"/>
          <w:i/>
        </w:rPr>
        <w:t xml:space="preserve">youtube </w:t>
      </w:r>
      <w:r w:rsidRPr="00DB4B47">
        <w:rPr>
          <w:rFonts w:ascii="Times New Roman" w:hAnsi="Times New Roman" w:cs="Times New Roman"/>
        </w:rPr>
        <w:t xml:space="preserve">mencapai ratusan juta penonton. Bahkan salah satu artis Korea bernama PSY mempunyai </w:t>
      </w:r>
      <w:r w:rsidRPr="00DB4B47">
        <w:rPr>
          <w:rFonts w:ascii="Times New Roman" w:hAnsi="Times New Roman" w:cs="Times New Roman"/>
          <w:i/>
        </w:rPr>
        <w:t>video clip</w:t>
      </w:r>
      <w:r w:rsidRPr="00DB4B47">
        <w:rPr>
          <w:rFonts w:ascii="Times New Roman" w:hAnsi="Times New Roman" w:cs="Times New Roman"/>
        </w:rPr>
        <w:t xml:space="preserve"> musik yang ditonton 3,4 miliar kali di kanal </w:t>
      </w:r>
      <w:r w:rsidRPr="00DB4B47">
        <w:rPr>
          <w:rFonts w:ascii="Times New Roman" w:hAnsi="Times New Roman" w:cs="Times New Roman"/>
          <w:i/>
        </w:rPr>
        <w:t>Youtube.</w:t>
      </w:r>
      <w:r w:rsidR="00DB4B47" w:rsidRPr="00DB4B47">
        <w:rPr>
          <w:rFonts w:ascii="Times New Roman" w:hAnsi="Times New Roman" w:cs="Times New Roman"/>
        </w:rPr>
        <w:t xml:space="preserve"> Di Korea, artis baik itu di bidang musik atau di bidang akting dikelola oleh agensi keartisan. Agensi akan merekrut seorang </w:t>
      </w:r>
      <w:r w:rsidR="00DB4B47" w:rsidRPr="00DB4B47">
        <w:rPr>
          <w:rFonts w:ascii="Times New Roman" w:hAnsi="Times New Roman" w:cs="Times New Roman"/>
          <w:i/>
        </w:rPr>
        <w:t>trainer</w:t>
      </w:r>
      <w:r w:rsidR="00DB4B47" w:rsidRPr="00DB4B47">
        <w:rPr>
          <w:rFonts w:ascii="Times New Roman" w:hAnsi="Times New Roman" w:cs="Times New Roman"/>
        </w:rPr>
        <w:t xml:space="preserve">, biasanya yang sedang menginjak bangku SMP. Dalam agensi calon artis (trainer) sebelum memulai karir dalam berkarya mereka harus melewati masa </w:t>
      </w:r>
      <w:r w:rsidR="00DB4B47" w:rsidRPr="00DB4B47">
        <w:rPr>
          <w:rFonts w:ascii="Times New Roman" w:hAnsi="Times New Roman" w:cs="Times New Roman"/>
          <w:i/>
        </w:rPr>
        <w:t xml:space="preserve">trainee. </w:t>
      </w:r>
      <w:r w:rsidR="00DB4B47" w:rsidRPr="00DB4B47">
        <w:rPr>
          <w:rFonts w:ascii="Times New Roman" w:hAnsi="Times New Roman" w:cs="Times New Roman"/>
        </w:rPr>
        <w:t xml:space="preserve">Masa ini adalah masa dimana seorang trainer berlatih, tidak hanya kemampuan vokal </w:t>
      </w:r>
      <w:r w:rsidR="00DB4B47" w:rsidRPr="00DB4B47">
        <w:rPr>
          <w:rFonts w:ascii="Times New Roman" w:hAnsi="Times New Roman" w:cs="Times New Roman"/>
        </w:rPr>
        <w:lastRenderedPageBreak/>
        <w:t xml:space="preserve">dan </w:t>
      </w:r>
      <w:r w:rsidR="00DB4B47" w:rsidRPr="00DB4B47">
        <w:rPr>
          <w:rFonts w:ascii="Times New Roman" w:hAnsi="Times New Roman" w:cs="Times New Roman"/>
          <w:i/>
        </w:rPr>
        <w:t>dance</w:t>
      </w:r>
      <w:r w:rsidR="00DB4B47" w:rsidRPr="00DB4B47">
        <w:rPr>
          <w:rFonts w:ascii="Times New Roman" w:hAnsi="Times New Roman" w:cs="Times New Roman"/>
        </w:rPr>
        <w:t xml:space="preserve">, tapi juga </w:t>
      </w:r>
      <w:r w:rsidR="00DB4B47" w:rsidRPr="00DB4B47">
        <w:rPr>
          <w:rFonts w:ascii="Times New Roman" w:hAnsi="Times New Roman" w:cs="Times New Roman"/>
          <w:i/>
        </w:rPr>
        <w:t>attitude</w:t>
      </w:r>
      <w:r w:rsidR="00DB4B47" w:rsidRPr="00DB4B47">
        <w:rPr>
          <w:rFonts w:ascii="Times New Roman" w:hAnsi="Times New Roman" w:cs="Times New Roman"/>
        </w:rPr>
        <w:t>, mental, dan kepercayaan diri. Masa trainee berbeda beda setiap orang, tapi biasanya akan memakan waktu bertahun tahun.</w:t>
      </w:r>
    </w:p>
    <w:p w14:paraId="15A11217"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rPr>
        <w:t xml:space="preserve">SM Entertainment merupakan agensi keartisan terbesar di Korea dan dibentuk pada tahun 1995 oleh Lee Soo-man. Nama besar SM Entertainment didapat karena kesuksesan dalam mencetak artis-artis handal seperti, BoA, Super Junior, Girl’s Generation, f(x), EXO, Red Valvet, NCT, dan masih banyak lagi. Pada tahun 2015, SM Entertainment dilaporkan memperoleh pendapatan USD 287 juta dan dengan laba bersih USD 19 juta. </w:t>
      </w:r>
    </w:p>
    <w:p w14:paraId="5F3FB3BA" w14:textId="77777777" w:rsidR="00DB4B47" w:rsidRPr="00DB4B47" w:rsidRDefault="00DB4B47" w:rsidP="00DB4B47">
      <w:pPr>
        <w:spacing w:after="0" w:line="360" w:lineRule="auto"/>
        <w:ind w:firstLine="720"/>
        <w:jc w:val="both"/>
        <w:rPr>
          <w:rFonts w:ascii="Times New Roman" w:hAnsi="Times New Roman" w:cs="Times New Roman"/>
          <w:b/>
        </w:rPr>
      </w:pPr>
      <w:r w:rsidRPr="00DB4B47">
        <w:rPr>
          <w:rFonts w:ascii="Times New Roman" w:hAnsi="Times New Roman" w:cs="Times New Roman"/>
        </w:rPr>
        <w:t>Tidak dapat dipungkiri, popularitas kpop semakin melebarkan sayapnya ke berbagai penjuru dunia termasuk Indonesia. Pada awal tahun 2019 SM Entertainment telah resmi membuka cabang di Indonesia.</w:t>
      </w:r>
      <w:r w:rsidRPr="00DB4B47">
        <w:rPr>
          <w:rFonts w:ascii="Times New Roman" w:hAnsi="Times New Roman" w:cs="Times New Roman"/>
          <w:color w:val="FF0000"/>
        </w:rPr>
        <w:t xml:space="preserve"> </w:t>
      </w:r>
      <w:r w:rsidRPr="00DB4B47">
        <w:rPr>
          <w:rFonts w:ascii="Times New Roman" w:hAnsi="Times New Roman" w:cs="Times New Roman"/>
        </w:rPr>
        <w:t xml:space="preserve">Tidak hanya itu, penyanyi terkenal asli Indonesia yaitu Rossa saat ini telah menjalin kontrak kerjasama dengan SM Entertainment, ini membuat Rossa menjadi artis Indonesia pertama yang dinaungi oleh SM Entertainment. Artis-artis SM Entertainment pun mulai merambah pasar komersil Indonesia. Hal ini terbukti bahwa beberapa artis SM Entertainment sudah mulai didapuk untuk menjadi bintang iklan produk lokal Indonesia. Salah satu diantaranya adalah produk makanan instan, yaitu Mie Sedap yang menjadikan salah satu artis senior SM Entertainment sebagai </w:t>
      </w:r>
      <w:r w:rsidRPr="00DB4B47">
        <w:rPr>
          <w:rFonts w:ascii="Times New Roman" w:hAnsi="Times New Roman" w:cs="Times New Roman"/>
          <w:i/>
        </w:rPr>
        <w:t>brand ambassadornya</w:t>
      </w:r>
      <w:r w:rsidRPr="00DB4B47">
        <w:rPr>
          <w:rFonts w:ascii="Times New Roman" w:hAnsi="Times New Roman" w:cs="Times New Roman"/>
        </w:rPr>
        <w:t>.</w:t>
      </w:r>
    </w:p>
    <w:p w14:paraId="29DEC954"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b/>
        </w:rPr>
        <w:tab/>
      </w:r>
      <w:r w:rsidRPr="00DB4B47">
        <w:rPr>
          <w:rFonts w:ascii="Times New Roman" w:hAnsi="Times New Roman" w:cs="Times New Roman"/>
        </w:rPr>
        <w:t xml:space="preserve">Mie Sedap merupakan merek mie instan terbesar nomor dua setelah Indomie. Mie Sedap telah berdiri dari tahun 2003, selain itu Mie Sedap juga telah merambah pasar luar </w:t>
      </w:r>
      <w:r w:rsidRPr="00DB4B47">
        <w:rPr>
          <w:rFonts w:ascii="Times New Roman" w:hAnsi="Times New Roman" w:cs="Times New Roman"/>
        </w:rPr>
        <w:t>negeri. Mie Sedap juga dapat dijumpai di Negara Malaysia dan Nigeria. Mie Sedap merupakan perusahaan yang perkembangannya cukup pesat. Mie Sedap dapat menjadi kompetitor utama Indomie yang telah berdiri 31 tahun lebih awal. Menurut data dari Bloomberg L.P tahun 2016 produk dari Wings Group ini menempati posisi ke 2 dengan data penjualan 17% di Indonesia. Sementara Indomie dari Indofood masih berada di peringkat 1 dengan 71% penjualan. Walaupun masih tertinggal jauh dari Indomie bukan tidak mungkin Mie Sedaap akan mengalahkannya beberapa tahun yang akan dating. Hal tersebut bukanlah isapan jempol belaka, gencarnya Mie Sedaap melakukan promosi di daerah daerah membuat masyarakat di daerah dapat beralih ke Mie Sedap. Di samping itu perang harga juga sangat mempengaruhi. Di Indonesia, Sudah menjadi kultur yang sangat mengakar bahwa harga nomer 1 dan rasa adalah nomer 2. Oleh karena itu persaingan harga dan rasa juga sangat penting.</w:t>
      </w:r>
    </w:p>
    <w:p w14:paraId="62DE5E6D" w14:textId="77777777" w:rsidR="00DB4B47" w:rsidRPr="00DB4B47" w:rsidRDefault="00DB4B47" w:rsidP="00DB4B47">
      <w:pPr>
        <w:spacing w:after="0" w:line="360" w:lineRule="auto"/>
        <w:jc w:val="both"/>
        <w:rPr>
          <w:rFonts w:ascii="Times New Roman" w:hAnsi="Times New Roman" w:cs="Times New Roman"/>
          <w:color w:val="FF0000"/>
        </w:rPr>
      </w:pPr>
      <w:r w:rsidRPr="00DB4B47">
        <w:rPr>
          <w:rFonts w:ascii="Times New Roman" w:hAnsi="Times New Roman" w:cs="Times New Roman"/>
        </w:rPr>
        <w:tab/>
        <w:t xml:space="preserve">Di Korea juga ada mie instan yang sempat booming hingga ke Indonesia, mie tersebut adalah mie Samyang. Sebenarnya Samyang merupakan nama perusahaan yang memproduksi mie instant tersebut, dan nama asli merek tersebut adalah Buldalk Bokkeummyeon (Rasa Ayam Pedas). Samyang </w:t>
      </w:r>
      <w:r w:rsidRPr="00DB4B47">
        <w:rPr>
          <w:rFonts w:ascii="Times New Roman" w:hAnsi="Times New Roman" w:cs="Times New Roman"/>
          <w:i/>
        </w:rPr>
        <w:t>booming</w:t>
      </w:r>
      <w:r w:rsidRPr="00DB4B47">
        <w:rPr>
          <w:rFonts w:ascii="Times New Roman" w:hAnsi="Times New Roman" w:cs="Times New Roman"/>
        </w:rPr>
        <w:t xml:space="preserve"> karena tingkat kepedasan nomer 3 sedunia menurut Hans Lienesch (Bloger dari The Ramen Eater). Bahkan sempat ada </w:t>
      </w:r>
      <w:r w:rsidRPr="00DB4B47">
        <w:rPr>
          <w:rFonts w:ascii="Times New Roman" w:hAnsi="Times New Roman" w:cs="Times New Roman"/>
          <w:i/>
        </w:rPr>
        <w:t>trend challenge</w:t>
      </w:r>
      <w:r w:rsidRPr="00DB4B47">
        <w:rPr>
          <w:rFonts w:ascii="Times New Roman" w:hAnsi="Times New Roman" w:cs="Times New Roman"/>
        </w:rPr>
        <w:t xml:space="preserve"> untuk memakan Samyang beberapa bungkus sekaligus. Karena mie Samyang ini produsen mie instant dari </w:t>
      </w:r>
      <w:r w:rsidRPr="00DB4B47">
        <w:rPr>
          <w:rFonts w:ascii="Times New Roman" w:hAnsi="Times New Roman" w:cs="Times New Roman"/>
        </w:rPr>
        <w:lastRenderedPageBreak/>
        <w:t>Indonesia juga berlomba-lomba untuk menciptakan rasa baru yang memusatkan pada tingkat kepedasan, seperti contohnya Pop Mie “Pedes Gledek”, Mie Gaga 100 “Goreng Jalapeno Extra Pedas Level 5”.</w:t>
      </w:r>
    </w:p>
    <w:p w14:paraId="07D95D4F"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rPr>
        <w:tab/>
        <w:t>Karena hasil penjualan jajaran “mie pedas” yang ada di Indonesia, juga karena perkembangan Korean Enthusiast yang sangat maju hingga membuat komunitas Korea Enthusiast bermunculan di Indonesia, Mie Sedaap juga mulai mengincar pasar tersebut. Dengan menggaet Choi Siwon artis kenamaan asal Korea Selatan sebagai brand ambassador dan membuat varian rasa baru yaitu Korean Spicy Chicken, Mie Sedaap ikut terjun untuk meramaikan pasar “mie pedas” yang ada di Indonesia.</w:t>
      </w:r>
    </w:p>
    <w:p w14:paraId="38DD4DC8"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rPr>
        <w:t xml:space="preserve">Karena hasil penjualan jajaran “mie pedas” yang ada di Indonesia, juga karena perkembangan Korean Enthusiast yang sangat maju hingga membuat komunitas Korea Enthusiast bermunculan di Indonesia, Mie Sedaap juga mulai mengincar pasar tersebut. Dengan menggaet Choi Siwon artis kenamaan asal Korea Selatan sebagai brand ambassador dan membuat varian rasa baru yaitu Korean Spicy Chicken, Mie Sedaap ikut terjun untuk meramaikan pasar “mie pedas” yang ada di Indonesia. Choi Siwon merupakan salah satu artis yang bekerja dibawah manajemen SM Entertainment. Choi Siwon pertama kali debut bersama boyband “Super Junior” atau kerap disebut SUJU oleh kalangan pecinta Kpop. Selain menjadi penyanyi Choi Siwon juga merupak penulis lagu, model, dan </w:t>
      </w:r>
      <w:r w:rsidRPr="00DB4B47">
        <w:rPr>
          <w:rFonts w:ascii="Times New Roman" w:hAnsi="Times New Roman" w:cs="Times New Roman"/>
          <w:i/>
        </w:rPr>
        <w:t>actor</w:t>
      </w:r>
      <w:r w:rsidRPr="00DB4B47">
        <w:rPr>
          <w:rFonts w:ascii="Times New Roman" w:hAnsi="Times New Roman" w:cs="Times New Roman"/>
        </w:rPr>
        <w:t xml:space="preserve"> ternama di Korea Selatan. Jiwa sosial pria berumur 32 tahun ini juga patut diacungi </w:t>
      </w:r>
      <w:r w:rsidRPr="00DB4B47">
        <w:rPr>
          <w:rFonts w:ascii="Times New Roman" w:hAnsi="Times New Roman" w:cs="Times New Roman"/>
        </w:rPr>
        <w:t>jempol, karena sejak tahun 2010 Choi Siwon mengikuti UNICEF campaign, dan pada 12 November 2015 dia menjadi komite spesial wakil dari Korea Selatan dalam UNICEF. Prestasi dalam bidang drama, Choi Siwon berhasil memenangkan SBS Drama Award pada tahun 2010, di tahun yang sama Choi Siwon juga memenangkan Best Cover Megazine.</w:t>
      </w:r>
    </w:p>
    <w:p w14:paraId="1CFDC055"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rPr>
        <w:tab/>
        <w:t xml:space="preserve">Salah satu strategi </w:t>
      </w:r>
      <w:r w:rsidRPr="00DB4B47">
        <w:rPr>
          <w:rFonts w:ascii="Times New Roman" w:hAnsi="Times New Roman" w:cs="Times New Roman"/>
          <w:i/>
        </w:rPr>
        <w:t>marketing</w:t>
      </w:r>
      <w:r w:rsidRPr="00DB4B47">
        <w:rPr>
          <w:rFonts w:ascii="Times New Roman" w:hAnsi="Times New Roman" w:cs="Times New Roman"/>
        </w:rPr>
        <w:t xml:space="preserve"> yang efektif dalam menyampaikan promosi dan banyak menarik perhatian adalah menggunakan selebritis sebagai </w:t>
      </w:r>
      <w:r w:rsidRPr="00DB4B47">
        <w:rPr>
          <w:rFonts w:ascii="Times New Roman" w:hAnsi="Times New Roman" w:cs="Times New Roman"/>
          <w:i/>
        </w:rPr>
        <w:t>brand ambassador</w:t>
      </w:r>
      <w:r w:rsidRPr="00DB4B47">
        <w:rPr>
          <w:rFonts w:ascii="Times New Roman" w:hAnsi="Times New Roman" w:cs="Times New Roman"/>
        </w:rPr>
        <w:t xml:space="preserve">. Menurut Kertamukti (2015:71), penggunaan </w:t>
      </w:r>
      <w:r w:rsidRPr="00DB4B47">
        <w:rPr>
          <w:rFonts w:ascii="Times New Roman" w:hAnsi="Times New Roman" w:cs="Times New Roman"/>
          <w:i/>
        </w:rPr>
        <w:t>brand ambassador</w:t>
      </w:r>
      <w:r w:rsidRPr="00DB4B47">
        <w:rPr>
          <w:rFonts w:ascii="Times New Roman" w:hAnsi="Times New Roman" w:cs="Times New Roman"/>
        </w:rPr>
        <w:t xml:space="preserve"> dimaksudkan untuk memberikan dorongan kepada pesan iklan agar lebih mudah diterima oleh konsumen dan mempermudah tumbuhnya keyakinan konsumen atas produk yang diiklankan. Oleh karena itu penelitian ini menggunakan Model proses komunikasi yang dirumuskan oleh Philip Kotler dan Kevin Lane Keller. Dalam model proses komunikasi makro terdapat 9 (sembilan) unsur penting untuk komunikasi yang efektif. Kesembilan unsur komunikasi tersebut adalah pengirim pesan, encoding, pesan dan media, decoding, penerima pesan, tanggapan, umpan balik, serta gangguan. Dua unsur komunikasi yakni pengirim pesan dan penerima pesan merepresentasikan dua pihak yang terlibat dalam proses komunikasi pemasaran. Dua unsur komunikasi yang merepresentasikan sarana atau alat dalam proses komunikasi pemasaran adalah pesan dan media. Kemudian, empat unsur komunikasi yang merepresentasikan fungsi-fungsi komunikasi </w:t>
      </w:r>
      <w:r w:rsidRPr="00DB4B47">
        <w:rPr>
          <w:rFonts w:ascii="Times New Roman" w:hAnsi="Times New Roman" w:cs="Times New Roman"/>
        </w:rPr>
        <w:lastRenderedPageBreak/>
        <w:t>yang utama adalah encoding, decoding, tanggapan, dan umpan balik. Unsur komunikasi yang terakhir adalah gangguan, yaitu berbagai hal yang dapat mengganggu jalannya proses komunikasi pemasaran.</w:t>
      </w:r>
    </w:p>
    <w:p w14:paraId="4DC84C14" w14:textId="77777777" w:rsidR="00DB4B47" w:rsidRPr="00DB4B47" w:rsidRDefault="00DB4B47" w:rsidP="00DB4B47">
      <w:pPr>
        <w:spacing w:after="0" w:line="360" w:lineRule="auto"/>
        <w:jc w:val="both"/>
        <w:rPr>
          <w:rFonts w:ascii="Times New Roman" w:hAnsi="Times New Roman" w:cs="Times New Roman"/>
        </w:rPr>
      </w:pPr>
      <w:r w:rsidRPr="00DB4B47">
        <w:rPr>
          <w:rFonts w:ascii="Times New Roman" w:hAnsi="Times New Roman" w:cs="Times New Roman"/>
        </w:rPr>
        <w:tab/>
        <w:t>Berdasarkan  latar belakang  yang  telah diuraikan  di  atas, maka penelitian ini  berjudul, “Pengaruh Iklan Mie Sedaap versi Choi Siwon Terhadap Minat Beli Konsumen (Studi Kasus di Kota Bandung)”</w:t>
      </w:r>
    </w:p>
    <w:p w14:paraId="181B74E2" w14:textId="77777777" w:rsidR="0023699D" w:rsidRPr="00DB4B47" w:rsidRDefault="0023699D">
      <w:pPr>
        <w:spacing w:after="120" w:line="240" w:lineRule="auto"/>
        <w:jc w:val="both"/>
        <w:rPr>
          <w:rFonts w:ascii="Times New Roman" w:eastAsia="Times New Roman" w:hAnsi="Times New Roman" w:cs="Times New Roman"/>
          <w:lang w:val="id-ID"/>
        </w:rPr>
        <w:sectPr w:rsidR="0023699D" w:rsidRPr="00DB4B47">
          <w:type w:val="continuous"/>
          <w:pgSz w:w="11907" w:h="16839"/>
          <w:pgMar w:top="1440" w:right="1418" w:bottom="1440" w:left="1701" w:header="709" w:footer="709" w:gutter="0"/>
          <w:cols w:num="2" w:space="720" w:equalWidth="0">
            <w:col w:w="4167" w:space="454"/>
            <w:col w:w="4167" w:space="0"/>
          </w:cols>
        </w:sectPr>
      </w:pPr>
    </w:p>
    <w:p w14:paraId="705FBEDE" w14:textId="77777777" w:rsidR="0023699D" w:rsidRPr="00DB4B47" w:rsidRDefault="0023699D">
      <w:pPr>
        <w:spacing w:after="120" w:line="240" w:lineRule="auto"/>
        <w:jc w:val="both"/>
        <w:rPr>
          <w:rFonts w:ascii="Times New Roman" w:eastAsia="Times New Roman" w:hAnsi="Times New Roman" w:cs="Times New Roman"/>
          <w:lang w:val="id-ID"/>
        </w:rPr>
      </w:pPr>
    </w:p>
    <w:p w14:paraId="242A3067" w14:textId="77777777" w:rsidR="0023699D" w:rsidRPr="00DB4B47" w:rsidRDefault="00DB4B47">
      <w:pPr>
        <w:spacing w:after="12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TINJAUAN PUSTAKA</w:t>
      </w:r>
    </w:p>
    <w:p w14:paraId="018FACAC" w14:textId="77777777" w:rsidR="0023699D" w:rsidRDefault="0023699D">
      <w:pPr>
        <w:spacing w:after="120" w:line="240" w:lineRule="auto"/>
        <w:jc w:val="both"/>
        <w:rPr>
          <w:rFonts w:ascii="Times New Roman" w:eastAsia="Times New Roman" w:hAnsi="Times New Roman" w:cs="Times New Roman"/>
        </w:rPr>
        <w:sectPr w:rsidR="0023699D">
          <w:type w:val="continuous"/>
          <w:pgSz w:w="11907" w:h="16839"/>
          <w:pgMar w:top="1440" w:right="1418" w:bottom="1440" w:left="1701" w:header="709" w:footer="709" w:gutter="0"/>
          <w:cols w:space="720" w:equalWidth="0">
            <w:col w:w="9360"/>
          </w:cols>
        </w:sectPr>
      </w:pPr>
    </w:p>
    <w:p w14:paraId="7FE0005F" w14:textId="77777777" w:rsidR="00DB4B47" w:rsidRDefault="00DB4B47">
      <w:pPr>
        <w:spacing w:after="120" w:line="240" w:lineRule="auto"/>
        <w:jc w:val="both"/>
        <w:rPr>
          <w:rFonts w:ascii="Times New Roman" w:eastAsia="Times New Roman" w:hAnsi="Times New Roman" w:cs="Times New Roman"/>
          <w:b/>
          <w:lang w:val="id-ID"/>
        </w:rPr>
      </w:pPr>
      <w:r>
        <w:rPr>
          <w:rFonts w:ascii="Times New Roman" w:eastAsia="Times New Roman" w:hAnsi="Times New Roman" w:cs="Times New Roman"/>
          <w:b/>
          <w:lang w:val="id-ID"/>
        </w:rPr>
        <w:t>Komunikasi</w:t>
      </w:r>
    </w:p>
    <w:p w14:paraId="4F7B3E10" w14:textId="77777777" w:rsidR="00DB4B47" w:rsidRDefault="00DB4B47" w:rsidP="00DB4B47">
      <w:pPr>
        <w:spacing w:after="0" w:line="360" w:lineRule="auto"/>
        <w:jc w:val="both"/>
        <w:rPr>
          <w:rFonts w:ascii="Times New Roman" w:hAnsi="Times New Roman" w:cs="Times New Roman"/>
          <w:szCs w:val="24"/>
          <w:lang w:val="id-ID"/>
        </w:rPr>
      </w:pPr>
      <w:r w:rsidRPr="00DB4B47">
        <w:rPr>
          <w:rFonts w:ascii="Times New Roman" w:hAnsi="Times New Roman" w:cs="Times New Roman"/>
          <w:szCs w:val="24"/>
        </w:rPr>
        <w:t xml:space="preserve">Komunikasi berasal dari bahasa Latin </w:t>
      </w:r>
      <w:r w:rsidRPr="00DB4B47">
        <w:rPr>
          <w:rFonts w:ascii="Times New Roman" w:hAnsi="Times New Roman" w:cs="Times New Roman"/>
          <w:i/>
          <w:szCs w:val="24"/>
        </w:rPr>
        <w:t>communis</w:t>
      </w:r>
      <w:r w:rsidRPr="00DB4B47">
        <w:rPr>
          <w:rFonts w:ascii="Times New Roman" w:hAnsi="Times New Roman" w:cs="Times New Roman"/>
          <w:szCs w:val="24"/>
        </w:rPr>
        <w:t xml:space="preserve"> yang berarti ‘sama’. Sama di sini dapat diartikan sama makna (Effendy, 1999:9)</w:t>
      </w:r>
      <w:r w:rsidR="00CA4ABB">
        <w:rPr>
          <w:rFonts w:ascii="Times New Roman" w:hAnsi="Times New Roman" w:cs="Times New Roman"/>
          <w:szCs w:val="24"/>
        </w:rPr>
        <w:fldChar w:fldCharType="begin" w:fldLock="1"/>
      </w:r>
      <w:r w:rsidR="006B3958">
        <w:rPr>
          <w:rFonts w:ascii="Times New Roman" w:hAnsi="Times New Roman" w:cs="Times New Roman"/>
          <w:szCs w:val="24"/>
        </w:rPr>
        <w:instrText>ADDIN CSL_CITATION {"citationItems":[{"id":"ITEM-1","itemData":{"author":[{"dropping-particle":"","family":"Effendy","given":"Onong Uchjana","non-dropping-particle":"","parse-names":false,"suffix":""}],"id":"ITEM-1","issued":{"date-parts":[["1999"]]},"publisher":"PT. Remaja Rosdakarya","publisher-place":"Bandung","title":"Komunikasi: Ilmu, Teori dan Praktek","type":"article"},"uris":["http://www.mendeley.com/documents/?uuid=8d2e1ada-bb87-4385-979d-b11fbae8c7f1"]}],"mendeley":{"formattedCitation":"[1]","plainTextFormattedCitation":"[1]","previouslyFormattedCitation":"[1]"},"properties":{"noteIndex":0},"schema":"https://github.com/citation-style-language/schema/raw/master/csl-citation.json"}</w:instrText>
      </w:r>
      <w:r w:rsidR="00CA4ABB">
        <w:rPr>
          <w:rFonts w:ascii="Times New Roman" w:hAnsi="Times New Roman" w:cs="Times New Roman"/>
          <w:szCs w:val="24"/>
        </w:rPr>
        <w:fldChar w:fldCharType="separate"/>
      </w:r>
      <w:r w:rsidR="00CA4ABB" w:rsidRPr="00CA4ABB">
        <w:rPr>
          <w:rFonts w:ascii="Times New Roman" w:hAnsi="Times New Roman" w:cs="Times New Roman"/>
          <w:noProof/>
          <w:szCs w:val="24"/>
        </w:rPr>
        <w:t>[1]</w:t>
      </w:r>
      <w:r w:rsidR="00CA4ABB">
        <w:rPr>
          <w:rFonts w:ascii="Times New Roman" w:hAnsi="Times New Roman" w:cs="Times New Roman"/>
          <w:szCs w:val="24"/>
        </w:rPr>
        <w:fldChar w:fldCharType="end"/>
      </w:r>
      <w:r w:rsidRPr="00DB4B47">
        <w:rPr>
          <w:rFonts w:ascii="Times New Roman" w:hAnsi="Times New Roman" w:cs="Times New Roman"/>
          <w:szCs w:val="24"/>
        </w:rPr>
        <w:t xml:space="preserve">, jadi apabila 2 orang terlibat dalam komunikasi misal dalam bentuk percakapan maka komunikasi akan terjadi atau berlangsung selama ada kesamaan makna dalam hal yang sedang dibicarakan. Akan tetapi, pengertian komunikasi yang dipaparkan tersebut bersifat dasariah, dalam arti kata bahwa komunikasi itu minimal harus mengandung kesamaan makna antara dua pihak yang terlibat. Dikatakan minimal karena kegiatan komunikasi tidak hanya </w:t>
      </w:r>
      <w:r w:rsidRPr="00DB4B47">
        <w:rPr>
          <w:rFonts w:ascii="Times New Roman" w:hAnsi="Times New Roman" w:cs="Times New Roman"/>
          <w:b/>
          <w:i/>
          <w:szCs w:val="24"/>
        </w:rPr>
        <w:t>informatif</w:t>
      </w:r>
      <w:r w:rsidRPr="00DB4B47">
        <w:rPr>
          <w:rFonts w:ascii="Times New Roman" w:hAnsi="Times New Roman" w:cs="Times New Roman"/>
          <w:szCs w:val="24"/>
        </w:rPr>
        <w:t xml:space="preserve">, yakni orang lain mengerti dan tahu, tetapi juga </w:t>
      </w:r>
      <w:r w:rsidRPr="00DB4B47">
        <w:rPr>
          <w:rFonts w:ascii="Times New Roman" w:hAnsi="Times New Roman" w:cs="Times New Roman"/>
          <w:b/>
          <w:i/>
          <w:szCs w:val="24"/>
        </w:rPr>
        <w:t xml:space="preserve">persuasif </w:t>
      </w:r>
      <w:r w:rsidRPr="00DB4B47">
        <w:rPr>
          <w:rFonts w:ascii="Times New Roman" w:hAnsi="Times New Roman" w:cs="Times New Roman"/>
          <w:szCs w:val="24"/>
        </w:rPr>
        <w:t>, yaitu agar orang lain bersedia menerima suatu paham dan keyakinan, melakuka</w:t>
      </w:r>
      <w:r w:rsidR="0041500E">
        <w:rPr>
          <w:rFonts w:ascii="Times New Roman" w:hAnsi="Times New Roman" w:cs="Times New Roman"/>
          <w:szCs w:val="24"/>
        </w:rPr>
        <w:t>n suatu perbuatan atau kegiatan</w:t>
      </w:r>
      <w:r w:rsidRPr="00DB4B47">
        <w:rPr>
          <w:rFonts w:ascii="Times New Roman" w:hAnsi="Times New Roman" w:cs="Times New Roman"/>
          <w:szCs w:val="24"/>
        </w:rPr>
        <w:t xml:space="preserve"> dan lain-lain.</w:t>
      </w:r>
    </w:p>
    <w:p w14:paraId="4608D370" w14:textId="77777777" w:rsidR="0041500E" w:rsidRDefault="0041500E" w:rsidP="00DB4B47">
      <w:pPr>
        <w:spacing w:after="0" w:line="360" w:lineRule="auto"/>
        <w:jc w:val="both"/>
        <w:rPr>
          <w:rFonts w:ascii="Times New Roman" w:hAnsi="Times New Roman" w:cs="Times New Roman"/>
          <w:b/>
          <w:szCs w:val="24"/>
          <w:lang w:val="id-ID"/>
        </w:rPr>
      </w:pPr>
      <w:r w:rsidRPr="0041500E">
        <w:rPr>
          <w:rFonts w:ascii="Times New Roman" w:hAnsi="Times New Roman" w:cs="Times New Roman"/>
          <w:b/>
          <w:i/>
          <w:szCs w:val="24"/>
          <w:lang w:val="id-ID"/>
        </w:rPr>
        <w:t>Public Relations</w:t>
      </w:r>
      <w:r w:rsidRPr="0041500E">
        <w:rPr>
          <w:rFonts w:ascii="Times New Roman" w:hAnsi="Times New Roman" w:cs="Times New Roman"/>
          <w:b/>
          <w:szCs w:val="24"/>
          <w:lang w:val="id-ID"/>
        </w:rPr>
        <w:t xml:space="preserve"> atau Humas</w:t>
      </w:r>
    </w:p>
    <w:p w14:paraId="5BA4518B" w14:textId="77777777" w:rsidR="0041500E" w:rsidRPr="0041500E" w:rsidRDefault="0041500E" w:rsidP="0041500E">
      <w:pPr>
        <w:spacing w:after="0" w:line="360" w:lineRule="auto"/>
        <w:jc w:val="both"/>
        <w:rPr>
          <w:rFonts w:ascii="Times New Roman" w:hAnsi="Times New Roman" w:cs="Times New Roman"/>
        </w:rPr>
      </w:pPr>
      <w:r w:rsidRPr="0041500E">
        <w:rPr>
          <w:rFonts w:ascii="Times New Roman" w:hAnsi="Times New Roman" w:cs="Times New Roman"/>
        </w:rPr>
        <w:t xml:space="preserve">Di dalam kurun waktu 100 tahun terakhir ini Public Relations mengalami perkembangan yang sangat cepat. Namun perkembangan Public Relations dalam setiap negara tidak sama baik dalam bentuk maupun kualitasnya. Proses perkembangan Public Relations lebih banyak ditentukan oleh situasi masyarakat yang kompleks. Public Relations merupakan pendekatan yang sangat strategis dengan </w:t>
      </w:r>
      <w:r w:rsidRPr="0041500E">
        <w:rPr>
          <w:rFonts w:ascii="Times New Roman" w:hAnsi="Times New Roman" w:cs="Times New Roman"/>
        </w:rPr>
        <w:t>menggunakan konsep-konsep komunikasi seperti yang dikutip dari Rheinald Kasali dalam buku Manajemen Public Relations (2005:1)</w:t>
      </w:r>
      <w:r w:rsidR="006B3958">
        <w:rPr>
          <w:rFonts w:ascii="Times New Roman" w:hAnsi="Times New Roman" w:cs="Times New Roman"/>
        </w:rPr>
        <w:fldChar w:fldCharType="begin" w:fldLock="1"/>
      </w:r>
      <w:r w:rsidR="006B3958">
        <w:rPr>
          <w:rFonts w:ascii="Times New Roman" w:hAnsi="Times New Roman" w:cs="Times New Roman"/>
        </w:rPr>
        <w:instrText>ADDIN CSL_CITATION {"citationItems":[{"id":"ITEM-1","itemData":{"author":[{"dropping-particle":"","family":"Kasali","given":"Rhenald","non-dropping-particle":"","parse-names":false,"suffix":""}],"container-title":"Grafiti, Jakarta","id":"ITEM-1","issued":{"date-parts":[["2005"]]},"title":"Manajemen public relations","type":"article-journal"},"uris":["http://www.mendeley.com/documents/?uuid=ce78a735-685b-44a3-839e-0f0ac45c96dc"]}],"mendeley":{"formattedCitation":"[2]","plainTextFormattedCitation":"[2]","previouslyFormattedCitation":"[2]"},"properties":{"noteIndex":0},"schema":"https://github.com/citation-style-language/schema/raw/master/csl-citation.json"}</w:instrText>
      </w:r>
      <w:r w:rsidR="006B3958">
        <w:rPr>
          <w:rFonts w:ascii="Times New Roman" w:hAnsi="Times New Roman" w:cs="Times New Roman"/>
        </w:rPr>
        <w:fldChar w:fldCharType="separate"/>
      </w:r>
      <w:r w:rsidR="006B3958" w:rsidRPr="006B3958">
        <w:rPr>
          <w:rFonts w:ascii="Times New Roman" w:hAnsi="Times New Roman" w:cs="Times New Roman"/>
          <w:noProof/>
        </w:rPr>
        <w:t>[2]</w:t>
      </w:r>
      <w:r w:rsidR="006B3958">
        <w:rPr>
          <w:rFonts w:ascii="Times New Roman" w:hAnsi="Times New Roman" w:cs="Times New Roman"/>
        </w:rPr>
        <w:fldChar w:fldCharType="end"/>
      </w:r>
      <w:r w:rsidRPr="0041500E">
        <w:rPr>
          <w:rFonts w:ascii="Times New Roman" w:hAnsi="Times New Roman" w:cs="Times New Roman"/>
        </w:rPr>
        <w:t>. Menurut Cutlip &amp; Center (2006:38)</w:t>
      </w:r>
      <w:r w:rsidR="006B3958">
        <w:rPr>
          <w:rFonts w:ascii="Times New Roman" w:hAnsi="Times New Roman" w:cs="Times New Roman"/>
        </w:rPr>
        <w:fldChar w:fldCharType="begin" w:fldLock="1"/>
      </w:r>
      <w:r w:rsidR="006B3958">
        <w:rPr>
          <w:rFonts w:ascii="Times New Roman" w:hAnsi="Times New Roman" w:cs="Times New Roman"/>
        </w:rPr>
        <w:instrText>ADDIN CSL_CITATION {"citationItems":[{"id":"ITEM-1","itemData":{"ISBN":"8178089785","author":[{"dropping-particle":"","family":"Cutlip","given":"Scott M","non-dropping-particle":"","parse-names":false,"suffix":""}],"id":"ITEM-1","issued":{"date-parts":[["1962"]]},"publisher":"Pearson Education India","title":"Effective public relations","type":"book"},"uris":["http://www.mendeley.com/documents/?uuid=f16ece9b-f758-49a7-92ef-00347c95fc2b"]}],"mendeley":{"formattedCitation":"[3]","plainTextFormattedCitation":"[3]","previouslyFormattedCitation":"[3]"},"properties":{"noteIndex":0},"schema":"https://github.com/citation-style-language/schema/raw/master/csl-citation.json"}</w:instrText>
      </w:r>
      <w:r w:rsidR="006B3958">
        <w:rPr>
          <w:rFonts w:ascii="Times New Roman" w:hAnsi="Times New Roman" w:cs="Times New Roman"/>
        </w:rPr>
        <w:fldChar w:fldCharType="separate"/>
      </w:r>
      <w:r w:rsidR="006B3958" w:rsidRPr="006B3958">
        <w:rPr>
          <w:rFonts w:ascii="Times New Roman" w:hAnsi="Times New Roman" w:cs="Times New Roman"/>
          <w:noProof/>
        </w:rPr>
        <w:t>[3]</w:t>
      </w:r>
      <w:r w:rsidR="006B3958">
        <w:rPr>
          <w:rFonts w:ascii="Times New Roman" w:hAnsi="Times New Roman" w:cs="Times New Roman"/>
        </w:rPr>
        <w:fldChar w:fldCharType="end"/>
      </w:r>
      <w:r w:rsidRPr="0041500E">
        <w:rPr>
          <w:rFonts w:ascii="Times New Roman" w:hAnsi="Times New Roman" w:cs="Times New Roman"/>
        </w:rPr>
        <w:t>, fungsi Public Relations adalah sebagai berikut:</w:t>
      </w:r>
    </w:p>
    <w:p w14:paraId="49D923E0" w14:textId="77777777" w:rsidR="0041500E" w:rsidRPr="0041500E" w:rsidRDefault="0041500E" w:rsidP="0041500E">
      <w:pPr>
        <w:pStyle w:val="ListParagraph"/>
        <w:numPr>
          <w:ilvl w:val="1"/>
          <w:numId w:val="4"/>
        </w:numPr>
        <w:spacing w:after="0" w:line="360" w:lineRule="auto"/>
        <w:ind w:left="1134"/>
        <w:jc w:val="both"/>
        <w:rPr>
          <w:rFonts w:ascii="Times New Roman" w:hAnsi="Times New Roman"/>
        </w:rPr>
      </w:pPr>
      <w:r w:rsidRPr="0041500E">
        <w:rPr>
          <w:rFonts w:ascii="Times New Roman" w:hAnsi="Times New Roman"/>
        </w:rPr>
        <w:t>Menjunjung aktivitas utama manajemen dalam mencapai tujuan bersama (fungsi melekat pada manajemen lembaga atau organisasi)</w:t>
      </w:r>
    </w:p>
    <w:p w14:paraId="2A42352C" w14:textId="77777777" w:rsidR="0041500E" w:rsidRPr="0041500E" w:rsidRDefault="0041500E" w:rsidP="0041500E">
      <w:pPr>
        <w:pStyle w:val="ListParagraph"/>
        <w:numPr>
          <w:ilvl w:val="1"/>
          <w:numId w:val="4"/>
        </w:numPr>
        <w:spacing w:after="0" w:line="360" w:lineRule="auto"/>
        <w:ind w:left="1134"/>
        <w:jc w:val="both"/>
        <w:rPr>
          <w:rFonts w:ascii="Times New Roman" w:hAnsi="Times New Roman"/>
        </w:rPr>
      </w:pPr>
      <w:r w:rsidRPr="0041500E">
        <w:rPr>
          <w:rFonts w:ascii="Times New Roman" w:hAnsi="Times New Roman"/>
        </w:rPr>
        <w:t>Membina hubungan yang harmonis antara badan/organisasi dengan publik sebagai khalayak sasaran.</w:t>
      </w:r>
    </w:p>
    <w:p w14:paraId="48FEA8EF" w14:textId="77777777" w:rsidR="0041500E" w:rsidRPr="0041500E" w:rsidRDefault="0041500E" w:rsidP="0041500E">
      <w:pPr>
        <w:pStyle w:val="ListParagraph"/>
        <w:numPr>
          <w:ilvl w:val="1"/>
          <w:numId w:val="4"/>
        </w:numPr>
        <w:spacing w:after="0" w:line="360" w:lineRule="auto"/>
        <w:ind w:left="1134"/>
        <w:jc w:val="both"/>
        <w:rPr>
          <w:rFonts w:ascii="Times New Roman" w:hAnsi="Times New Roman"/>
        </w:rPr>
      </w:pPr>
      <w:r w:rsidRPr="0041500E">
        <w:rPr>
          <w:rFonts w:ascii="Times New Roman" w:hAnsi="Times New Roman"/>
        </w:rPr>
        <w:t>Mengidentifikasi yang menyangkut opini, persepsi dan tanggapan masyarakat terhadap badan atau organisasi yang diwakilinya atau sebaliknya.</w:t>
      </w:r>
    </w:p>
    <w:p w14:paraId="6CA3AB65" w14:textId="77777777" w:rsidR="0041500E" w:rsidRPr="0041500E" w:rsidRDefault="0041500E" w:rsidP="0041500E">
      <w:pPr>
        <w:pStyle w:val="ListParagraph"/>
        <w:numPr>
          <w:ilvl w:val="1"/>
          <w:numId w:val="4"/>
        </w:numPr>
        <w:spacing w:after="0" w:line="360" w:lineRule="auto"/>
        <w:ind w:left="1134"/>
        <w:jc w:val="both"/>
        <w:rPr>
          <w:rFonts w:ascii="Times New Roman" w:hAnsi="Times New Roman"/>
        </w:rPr>
      </w:pPr>
      <w:r w:rsidRPr="0041500E">
        <w:rPr>
          <w:rFonts w:ascii="Times New Roman" w:hAnsi="Times New Roman"/>
        </w:rPr>
        <w:t>Melayani keinginan publiknya dan memberikan sumbangan sasaran kepada pimpinan manajemen demi untuk tujun dan manfaat bersama</w:t>
      </w:r>
    </w:p>
    <w:p w14:paraId="5DF321F9" w14:textId="77777777" w:rsidR="006B3958" w:rsidRDefault="006B3958" w:rsidP="0041500E">
      <w:pPr>
        <w:spacing w:after="0" w:line="360" w:lineRule="auto"/>
        <w:jc w:val="both"/>
        <w:rPr>
          <w:rFonts w:ascii="Times New Roman" w:hAnsi="Times New Roman" w:cs="Times New Roman"/>
          <w:b/>
        </w:rPr>
      </w:pPr>
    </w:p>
    <w:p w14:paraId="536B3708" w14:textId="77777777" w:rsidR="0041500E" w:rsidRPr="0041500E" w:rsidRDefault="0041500E" w:rsidP="0041500E">
      <w:pPr>
        <w:spacing w:after="0" w:line="360" w:lineRule="auto"/>
        <w:jc w:val="both"/>
        <w:rPr>
          <w:rFonts w:ascii="Times New Roman" w:hAnsi="Times New Roman" w:cs="Times New Roman"/>
          <w:b/>
        </w:rPr>
      </w:pPr>
      <w:r w:rsidRPr="0041500E">
        <w:rPr>
          <w:rFonts w:ascii="Times New Roman" w:hAnsi="Times New Roman" w:cs="Times New Roman"/>
          <w:b/>
        </w:rPr>
        <w:t>Komunikasi Pemasaran</w:t>
      </w:r>
    </w:p>
    <w:p w14:paraId="532B051F" w14:textId="77777777" w:rsidR="0041500E" w:rsidRPr="0041500E" w:rsidRDefault="0041500E" w:rsidP="0041500E">
      <w:pPr>
        <w:spacing w:after="0" w:line="360" w:lineRule="auto"/>
        <w:jc w:val="both"/>
        <w:rPr>
          <w:rFonts w:ascii="Times New Roman" w:hAnsi="Times New Roman" w:cs="Times New Roman"/>
        </w:rPr>
      </w:pPr>
      <w:r w:rsidRPr="0041500E">
        <w:rPr>
          <w:rFonts w:ascii="Times New Roman" w:hAnsi="Times New Roman" w:cs="Times New Roman"/>
        </w:rPr>
        <w:t xml:space="preserve">Komunikasi pemasaran telah menjadi salah satu bagian terpenting bagi sebuah perusahaan. Komunikasi pemasaran membantu perusahaan </w:t>
      </w:r>
      <w:r w:rsidRPr="0041500E">
        <w:rPr>
          <w:rFonts w:ascii="Times New Roman" w:hAnsi="Times New Roman" w:cs="Times New Roman"/>
        </w:rPr>
        <w:lastRenderedPageBreak/>
        <w:t>untuk membentuk serta membangun citra produk yang positif di mata konsumen. Dalam artian, konsumen mempunyai pandangan positif terhadap produk yang di tawarkan oleh perusahaan tersebut serta dapat menempatkan posisi dari produk tersebut di dalam pasar.</w:t>
      </w:r>
    </w:p>
    <w:p w14:paraId="34706096" w14:textId="77777777" w:rsidR="0041500E" w:rsidRDefault="0041500E" w:rsidP="0041500E">
      <w:pPr>
        <w:spacing w:after="0" w:line="360" w:lineRule="auto"/>
        <w:ind w:left="142"/>
        <w:jc w:val="both"/>
        <w:rPr>
          <w:rFonts w:ascii="Times New Roman" w:hAnsi="Times New Roman" w:cs="Times New Roman"/>
          <w:lang w:val="id-ID"/>
        </w:rPr>
      </w:pPr>
      <w:r w:rsidRPr="0041500E">
        <w:rPr>
          <w:rFonts w:ascii="Times New Roman" w:hAnsi="Times New Roman" w:cs="Times New Roman"/>
        </w:rPr>
        <w:t>Komunikasi pemasaran merupakan pertukaran informasi dua arah antara pihak atau lembaga yang terlibat dalam pemasaran. Semua pihak yang terlibat dalam proses komunikasi pemasaran melakukan cara yang sama, yaitu mendengarkan, bereaksi, dan berbicara sampai tercipta hubungan pertukaran yang memuaskan. Pertukaran informasi, penjelasan penjelasan yang bersifat membujuk, dan negosiasi merupakan seluruh bagian dari proses tersebut. (Magdalena Asmajasari, 1997:1)</w:t>
      </w:r>
      <w:r w:rsidR="006B3958">
        <w:rPr>
          <w:rFonts w:ascii="Times New Roman" w:hAnsi="Times New Roman" w:cs="Times New Roman"/>
        </w:rPr>
        <w:fldChar w:fldCharType="begin" w:fldLock="1"/>
      </w:r>
      <w:r w:rsidR="006B3958">
        <w:rPr>
          <w:rFonts w:ascii="Times New Roman" w:hAnsi="Times New Roman" w:cs="Times New Roman"/>
        </w:rPr>
        <w:instrText>ADDIN CSL_CITATION {"citationItems":[{"id":"ITEM-1","itemData":{"author":[{"dropping-particle":"","family":"Asmajasari","given":"Magdalena","non-dropping-particle":"","parse-names":false,"suffix":""}],"id":"ITEM-1","issued":{"date-parts":[["1997"]]},"publisher":"UMM Press","publisher-place":"Malang","title":"Study Periklanan Dalam Perspektif Komunikasi Pemasaran","type":"book"},"uris":["http://www.mendeley.com/documents/?uuid=02001db6-9932-4cbd-9343-f6c89af7faa5"]}],"mendeley":{"formattedCitation":"[4]","plainTextFormattedCitation":"[4]","previouslyFormattedCitation":"[4]"},"properties":{"noteIndex":0},"schema":"https://github.com/citation-style-language/schema/raw/master/csl-citation.json"}</w:instrText>
      </w:r>
      <w:r w:rsidR="006B3958">
        <w:rPr>
          <w:rFonts w:ascii="Times New Roman" w:hAnsi="Times New Roman" w:cs="Times New Roman"/>
        </w:rPr>
        <w:fldChar w:fldCharType="separate"/>
      </w:r>
      <w:r w:rsidR="006B3958" w:rsidRPr="006B3958">
        <w:rPr>
          <w:rFonts w:ascii="Times New Roman" w:hAnsi="Times New Roman" w:cs="Times New Roman"/>
          <w:noProof/>
        </w:rPr>
        <w:t>[4]</w:t>
      </w:r>
      <w:r w:rsidR="006B3958">
        <w:rPr>
          <w:rFonts w:ascii="Times New Roman" w:hAnsi="Times New Roman" w:cs="Times New Roman"/>
        </w:rPr>
        <w:fldChar w:fldCharType="end"/>
      </w:r>
      <w:r w:rsidRPr="0041500E">
        <w:rPr>
          <w:rFonts w:ascii="Times New Roman" w:hAnsi="Times New Roman" w:cs="Times New Roman"/>
        </w:rPr>
        <w:t>.</w:t>
      </w:r>
    </w:p>
    <w:p w14:paraId="56362AAA" w14:textId="77777777" w:rsidR="0041500E" w:rsidRPr="0041500E" w:rsidRDefault="0041500E" w:rsidP="0041500E">
      <w:pPr>
        <w:spacing w:after="0" w:line="360" w:lineRule="auto"/>
        <w:ind w:left="142"/>
        <w:jc w:val="both"/>
        <w:rPr>
          <w:rFonts w:ascii="Times New Roman" w:hAnsi="Times New Roman" w:cs="Times New Roman"/>
          <w:szCs w:val="24"/>
        </w:rPr>
      </w:pPr>
      <w:r w:rsidRPr="0041500E">
        <w:rPr>
          <w:rFonts w:ascii="Times New Roman" w:hAnsi="Times New Roman" w:cs="Times New Roman"/>
          <w:szCs w:val="24"/>
        </w:rPr>
        <w:t>Terdapat lima jenis promosi yang biasa disebut sebagai bauran promosi (Sutisna, 2002:267)</w:t>
      </w:r>
      <w:r w:rsidR="006B3958">
        <w:rPr>
          <w:rFonts w:ascii="Times New Roman" w:hAnsi="Times New Roman" w:cs="Times New Roman"/>
          <w:szCs w:val="24"/>
        </w:rPr>
        <w:fldChar w:fldCharType="begin" w:fldLock="1"/>
      </w:r>
      <w:r w:rsidR="006B3958">
        <w:rPr>
          <w:rFonts w:ascii="Times New Roman" w:hAnsi="Times New Roman" w:cs="Times New Roman"/>
          <w:szCs w:val="24"/>
        </w:rPr>
        <w:instrText>ADDIN CSL_CITATION {"citationItems":[{"id":"ITEM-1","itemData":{"author":[{"dropping-particle":"","family":"Sutisna","given":"","non-dropping-particle":"","parse-names":false,"suffix":""}],"id":"ITEM-1","issued":{"date-parts":[["2002"]]},"publisher":"PT. Remaja Rosdakarya","publisher-place":"Bandung","title":"Perilaku Konsumen dan Komunikasi Pemasaran","type":"book"},"uris":["http://www.mendeley.com/documents/?uuid=4095d709-15e1-4c4d-a037-5ba1d43f30f0"]}],"mendeley":{"formattedCitation":"[5]","plainTextFormattedCitation":"[5]","previouslyFormattedCitation":"[5]"},"properties":{"noteIndex":0},"schema":"https://github.com/citation-style-language/schema/raw/master/csl-citation.json"}</w:instrText>
      </w:r>
      <w:r w:rsidR="006B3958">
        <w:rPr>
          <w:rFonts w:ascii="Times New Roman" w:hAnsi="Times New Roman" w:cs="Times New Roman"/>
          <w:szCs w:val="24"/>
        </w:rPr>
        <w:fldChar w:fldCharType="separate"/>
      </w:r>
      <w:r w:rsidR="006B3958" w:rsidRPr="006B3958">
        <w:rPr>
          <w:rFonts w:ascii="Times New Roman" w:hAnsi="Times New Roman" w:cs="Times New Roman"/>
          <w:noProof/>
          <w:szCs w:val="24"/>
        </w:rPr>
        <w:t>[5]</w:t>
      </w:r>
      <w:r w:rsidR="006B3958">
        <w:rPr>
          <w:rFonts w:ascii="Times New Roman" w:hAnsi="Times New Roman" w:cs="Times New Roman"/>
          <w:szCs w:val="24"/>
        </w:rPr>
        <w:fldChar w:fldCharType="end"/>
      </w:r>
      <w:r w:rsidRPr="0041500E">
        <w:rPr>
          <w:rFonts w:ascii="Times New Roman" w:hAnsi="Times New Roman" w:cs="Times New Roman"/>
          <w:szCs w:val="24"/>
        </w:rPr>
        <w:t>, yaitu :</w:t>
      </w:r>
    </w:p>
    <w:p w14:paraId="770FA33B" w14:textId="77777777" w:rsidR="0041500E" w:rsidRPr="0041500E" w:rsidRDefault="0041500E" w:rsidP="0041500E">
      <w:pPr>
        <w:pStyle w:val="ListParagraph"/>
        <w:numPr>
          <w:ilvl w:val="0"/>
          <w:numId w:val="6"/>
        </w:numPr>
        <w:spacing w:after="0" w:line="360" w:lineRule="auto"/>
        <w:jc w:val="both"/>
        <w:rPr>
          <w:rFonts w:ascii="Times New Roman" w:hAnsi="Times New Roman"/>
          <w:szCs w:val="24"/>
        </w:rPr>
      </w:pPr>
      <w:r w:rsidRPr="0041500E">
        <w:rPr>
          <w:rFonts w:ascii="Times New Roman" w:hAnsi="Times New Roman"/>
          <w:szCs w:val="24"/>
        </w:rPr>
        <w:t>Iklan (advertising)</w:t>
      </w:r>
    </w:p>
    <w:p w14:paraId="2DF608B8" w14:textId="77777777" w:rsidR="0041500E" w:rsidRPr="0041500E" w:rsidRDefault="0041500E" w:rsidP="0041500E">
      <w:pPr>
        <w:pStyle w:val="ListParagraph"/>
        <w:numPr>
          <w:ilvl w:val="0"/>
          <w:numId w:val="6"/>
        </w:numPr>
        <w:spacing w:after="0" w:line="360" w:lineRule="auto"/>
        <w:jc w:val="both"/>
        <w:rPr>
          <w:rFonts w:ascii="Times New Roman" w:hAnsi="Times New Roman"/>
          <w:szCs w:val="24"/>
        </w:rPr>
      </w:pPr>
      <w:r w:rsidRPr="0041500E">
        <w:rPr>
          <w:rFonts w:ascii="Times New Roman" w:hAnsi="Times New Roman"/>
          <w:szCs w:val="24"/>
        </w:rPr>
        <w:t>Penjualan tatap muka (personal selling)</w:t>
      </w:r>
    </w:p>
    <w:p w14:paraId="52B93F1A" w14:textId="77777777" w:rsidR="0041500E" w:rsidRPr="0041500E" w:rsidRDefault="0041500E" w:rsidP="0041500E">
      <w:pPr>
        <w:pStyle w:val="ListParagraph"/>
        <w:numPr>
          <w:ilvl w:val="0"/>
          <w:numId w:val="6"/>
        </w:numPr>
        <w:spacing w:after="0" w:line="360" w:lineRule="auto"/>
        <w:jc w:val="both"/>
        <w:rPr>
          <w:rFonts w:ascii="Times New Roman" w:hAnsi="Times New Roman"/>
          <w:szCs w:val="24"/>
        </w:rPr>
      </w:pPr>
      <w:r w:rsidRPr="0041500E">
        <w:rPr>
          <w:rFonts w:ascii="Times New Roman" w:hAnsi="Times New Roman"/>
          <w:szCs w:val="24"/>
        </w:rPr>
        <w:t>Promosi penjualan (sales promotion)</w:t>
      </w:r>
    </w:p>
    <w:p w14:paraId="27B6B47E" w14:textId="77777777" w:rsidR="0041500E" w:rsidRPr="0041500E" w:rsidRDefault="0041500E" w:rsidP="0041500E">
      <w:pPr>
        <w:pStyle w:val="ListParagraph"/>
        <w:numPr>
          <w:ilvl w:val="0"/>
          <w:numId w:val="6"/>
        </w:numPr>
        <w:spacing w:after="0" w:line="360" w:lineRule="auto"/>
        <w:jc w:val="both"/>
        <w:rPr>
          <w:rFonts w:ascii="Times New Roman" w:hAnsi="Times New Roman"/>
          <w:szCs w:val="24"/>
        </w:rPr>
      </w:pPr>
      <w:r w:rsidRPr="0041500E">
        <w:rPr>
          <w:rFonts w:ascii="Times New Roman" w:hAnsi="Times New Roman"/>
          <w:szCs w:val="24"/>
        </w:rPr>
        <w:t>Hubungan masyarakat dan publisitas (publicity and public relation)</w:t>
      </w:r>
    </w:p>
    <w:p w14:paraId="27371CC4" w14:textId="77777777" w:rsidR="0041500E" w:rsidRPr="0041500E" w:rsidRDefault="0041500E" w:rsidP="0041500E">
      <w:pPr>
        <w:pStyle w:val="ListParagraph"/>
        <w:numPr>
          <w:ilvl w:val="0"/>
          <w:numId w:val="6"/>
        </w:numPr>
        <w:spacing w:after="0" w:line="360" w:lineRule="auto"/>
        <w:jc w:val="both"/>
        <w:rPr>
          <w:rFonts w:ascii="Times New Roman" w:hAnsi="Times New Roman"/>
          <w:szCs w:val="24"/>
        </w:rPr>
      </w:pPr>
      <w:r w:rsidRPr="0041500E">
        <w:rPr>
          <w:rFonts w:ascii="Times New Roman" w:hAnsi="Times New Roman"/>
          <w:szCs w:val="24"/>
        </w:rPr>
        <w:t>Pemasaran langsung (direct marketing)</w:t>
      </w:r>
    </w:p>
    <w:p w14:paraId="085760A0" w14:textId="77777777" w:rsidR="006B3958" w:rsidRDefault="006B3958" w:rsidP="0041500E">
      <w:pPr>
        <w:spacing w:after="0" w:line="360" w:lineRule="auto"/>
        <w:ind w:left="142"/>
        <w:jc w:val="both"/>
        <w:rPr>
          <w:rFonts w:ascii="Times New Roman" w:hAnsi="Times New Roman" w:cs="Times New Roman"/>
          <w:b/>
          <w:szCs w:val="24"/>
        </w:rPr>
      </w:pPr>
    </w:p>
    <w:p w14:paraId="1B22904D" w14:textId="77777777" w:rsidR="006B3958" w:rsidRDefault="006B3958" w:rsidP="0041500E">
      <w:pPr>
        <w:spacing w:after="0" w:line="360" w:lineRule="auto"/>
        <w:ind w:left="142"/>
        <w:jc w:val="both"/>
        <w:rPr>
          <w:rFonts w:ascii="Times New Roman" w:hAnsi="Times New Roman" w:cs="Times New Roman"/>
          <w:b/>
          <w:szCs w:val="24"/>
        </w:rPr>
      </w:pPr>
    </w:p>
    <w:p w14:paraId="180699F7" w14:textId="77777777" w:rsidR="0041500E" w:rsidRPr="0041500E" w:rsidRDefault="0041500E" w:rsidP="006B3958">
      <w:pPr>
        <w:spacing w:after="0" w:line="360" w:lineRule="auto"/>
        <w:jc w:val="both"/>
        <w:rPr>
          <w:rFonts w:ascii="Times New Roman" w:hAnsi="Times New Roman" w:cs="Times New Roman"/>
          <w:b/>
          <w:szCs w:val="24"/>
          <w:lang w:val="id-ID"/>
        </w:rPr>
      </w:pPr>
      <w:r w:rsidRPr="0041500E">
        <w:rPr>
          <w:rFonts w:ascii="Times New Roman" w:hAnsi="Times New Roman" w:cs="Times New Roman"/>
          <w:b/>
          <w:szCs w:val="24"/>
        </w:rPr>
        <w:t>Pengertian Iklan</w:t>
      </w:r>
    </w:p>
    <w:p w14:paraId="504D50DA" w14:textId="77777777" w:rsidR="0041500E" w:rsidRPr="003B5BED" w:rsidRDefault="0041500E" w:rsidP="006B3958">
      <w:pPr>
        <w:spacing w:after="0" w:line="360" w:lineRule="auto"/>
        <w:jc w:val="both"/>
        <w:rPr>
          <w:rFonts w:ascii="Times New Roman" w:hAnsi="Times New Roman" w:cs="Times New Roman"/>
          <w:lang w:val="id-ID"/>
        </w:rPr>
      </w:pPr>
      <w:r w:rsidRPr="0041500E">
        <w:rPr>
          <w:rFonts w:ascii="Times New Roman" w:hAnsi="Times New Roman" w:cs="Times New Roman"/>
          <w:szCs w:val="24"/>
        </w:rPr>
        <w:t xml:space="preserve">Menurut Sutisna (2003) Iklan adalah bentuk komunikasi yang dibayar oleh sponsor dan bersifat membujuk dan mempengaruhi, </w:t>
      </w:r>
      <w:r w:rsidRPr="0041500E">
        <w:rPr>
          <w:rFonts w:ascii="Times New Roman" w:hAnsi="Times New Roman" w:cs="Times New Roman"/>
          <w:szCs w:val="24"/>
        </w:rPr>
        <w:t xml:space="preserve">memerlukan media masa sebagai penyampai pesan, bersifat non personal dan ditujukan kepada konsumen. Iklan adalah alat promosi </w:t>
      </w:r>
      <w:r w:rsidRPr="003B5BED">
        <w:rPr>
          <w:rFonts w:ascii="Times New Roman" w:hAnsi="Times New Roman" w:cs="Times New Roman"/>
        </w:rPr>
        <w:t>yang paling umum dan paling banyak digunakan khususnya untuk produk konsumsi (Kotler, 1997)</w:t>
      </w:r>
      <w:r w:rsidR="006B3958">
        <w:rPr>
          <w:rFonts w:ascii="Times New Roman" w:hAnsi="Times New Roman" w:cs="Times New Roman"/>
        </w:rPr>
        <w:fldChar w:fldCharType="begin" w:fldLock="1"/>
      </w:r>
      <w:r w:rsidR="00E13F91">
        <w:rPr>
          <w:rFonts w:ascii="Times New Roman" w:hAnsi="Times New Roman" w:cs="Times New Roman"/>
        </w:rPr>
        <w:instrText>ADDIN CSL_CITATION {"citationItems":[{"id":"ITEM-1","itemData":{"author":[{"dropping-particle":"","family":"Kotler","given":"Philip","non-dropping-particle":"","parse-names":false,"suffix":""},{"dropping-particle":"","family":"Armstrong","given":"Gary","non-dropping-particle":"","parse-names":false,"suffix":""}],"id":"ITEM-1","issued":{"date-parts":[["1997"]]},"publisher":"Prenhallindo","publisher-place":"Jakarta","title":"Dasar-dasar Pemasaran (Terjemahan)","type":"book"},"uris":["http://www.mendeley.com/documents/?uuid=b9214b07-c298-4a78-add7-37849c7f3a0a"]}],"mendeley":{"formattedCitation":"[6]","plainTextFormattedCitation":"[6]","previouslyFormattedCitation":"[6]"},"properties":{"noteIndex":0},"schema":"https://github.com/citation-style-language/schema/raw/master/csl-citation.json"}</w:instrText>
      </w:r>
      <w:r w:rsidR="006B3958">
        <w:rPr>
          <w:rFonts w:ascii="Times New Roman" w:hAnsi="Times New Roman" w:cs="Times New Roman"/>
        </w:rPr>
        <w:fldChar w:fldCharType="separate"/>
      </w:r>
      <w:r w:rsidR="006B3958" w:rsidRPr="006B3958">
        <w:rPr>
          <w:rFonts w:ascii="Times New Roman" w:hAnsi="Times New Roman" w:cs="Times New Roman"/>
          <w:noProof/>
        </w:rPr>
        <w:t>[6]</w:t>
      </w:r>
      <w:r w:rsidR="006B3958">
        <w:rPr>
          <w:rFonts w:ascii="Times New Roman" w:hAnsi="Times New Roman" w:cs="Times New Roman"/>
        </w:rPr>
        <w:fldChar w:fldCharType="end"/>
      </w:r>
      <w:r w:rsidRPr="003B5BED">
        <w:rPr>
          <w:rFonts w:ascii="Times New Roman" w:hAnsi="Times New Roman" w:cs="Times New Roman"/>
        </w:rPr>
        <w:t>.</w:t>
      </w:r>
    </w:p>
    <w:p w14:paraId="412396E8" w14:textId="77777777" w:rsidR="003B5BED" w:rsidRPr="003B5BED" w:rsidRDefault="003B5BED" w:rsidP="003B5BED">
      <w:pPr>
        <w:spacing w:after="0" w:line="360" w:lineRule="auto"/>
        <w:jc w:val="both"/>
        <w:rPr>
          <w:rFonts w:ascii="Times New Roman" w:hAnsi="Times New Roman" w:cs="Times New Roman"/>
        </w:rPr>
      </w:pPr>
      <w:r w:rsidRPr="003B5BED">
        <w:rPr>
          <w:rFonts w:ascii="Times New Roman" w:hAnsi="Times New Roman" w:cs="Times New Roman"/>
        </w:rPr>
        <w:t>Untuk mengembangkan iklan, terdapat dimensi kinerja iklan yaitu dengan EPIC Model. Model ini dikembangkan oleh ACNielsen Media Research yang merupakan salah satu perusahaan peneliti pemasaran terkemuka di dunia (Durianto 2003:86)</w:t>
      </w:r>
      <w:r w:rsidR="00CA4ABB">
        <w:rPr>
          <w:rFonts w:ascii="Times New Roman" w:hAnsi="Times New Roman" w:cs="Times New Roman"/>
        </w:rPr>
        <w:fldChar w:fldCharType="begin" w:fldLock="1"/>
      </w:r>
      <w:r w:rsidR="00E13F91">
        <w:rPr>
          <w:rFonts w:ascii="Times New Roman" w:hAnsi="Times New Roman" w:cs="Times New Roman"/>
        </w:rPr>
        <w:instrText>ADDIN CSL_CITATION {"citationItems":[{"id":"ITEM-1","itemData":{"author":[{"dropping-particle":"","family":"Durianto","given":"Darmadi","non-dropping-particle":"","parse-names":false,"suffix":""},{"dropping-particle":"","family":"Liana","given":"","non-dropping-particle":"","parse-names":false,"suffix":""}],"container-title":"PT. Gramedia Pustaka. Jakarta","id":"ITEM-1","issued":{"date-parts":[["2003"]]},"title":"Inovasi pasar dengan Iklan yang Efektif","type":"article-journal"},"uris":["http://www.mendeley.com/documents/?uuid=fda945d7-1391-46ef-b54d-d2bdbc602ced"]}],"mendeley":{"formattedCitation":"[7]","plainTextFormattedCitation":"[7]","previouslyFormattedCitation":"[7]"},"properties":{"noteIndex":0},"schema":"https://github.com/citation-style-language/schema/raw/master/csl-citation.json"}</w:instrText>
      </w:r>
      <w:r w:rsidR="00CA4ABB">
        <w:rPr>
          <w:rFonts w:ascii="Times New Roman" w:hAnsi="Times New Roman" w:cs="Times New Roman"/>
        </w:rPr>
        <w:fldChar w:fldCharType="separate"/>
      </w:r>
      <w:r w:rsidR="006B3958" w:rsidRPr="006B3958">
        <w:rPr>
          <w:rFonts w:ascii="Times New Roman" w:hAnsi="Times New Roman" w:cs="Times New Roman"/>
          <w:noProof/>
        </w:rPr>
        <w:t>[7]</w:t>
      </w:r>
      <w:r w:rsidR="00CA4ABB">
        <w:rPr>
          <w:rFonts w:ascii="Times New Roman" w:hAnsi="Times New Roman" w:cs="Times New Roman"/>
        </w:rPr>
        <w:fldChar w:fldCharType="end"/>
      </w:r>
      <w:r w:rsidRPr="003B5BED">
        <w:rPr>
          <w:rFonts w:ascii="Times New Roman" w:hAnsi="Times New Roman" w:cs="Times New Roman"/>
        </w:rPr>
        <w:t>. Rumusan Dimensi dan Indikator dari EPIC model oleh Avina (2013)</w:t>
      </w:r>
      <w:r w:rsidR="00CA4ABB">
        <w:rPr>
          <w:rFonts w:ascii="Times New Roman" w:hAnsi="Times New Roman" w:cs="Times New Roman"/>
        </w:rPr>
        <w:fldChar w:fldCharType="begin" w:fldLock="1"/>
      </w:r>
      <w:r w:rsidR="00E13F91">
        <w:rPr>
          <w:rFonts w:ascii="Times New Roman" w:hAnsi="Times New Roman" w:cs="Times New Roman"/>
        </w:rPr>
        <w:instrText>ADDIN CSL_CITATION {"citationItems":[{"id":"ITEM-1","itemData":{"URL":"http://avina.lecture.ub.ac.id/files/2013/12/EPIC-model.pdf","accessed":{"date-parts":[["2020","7","25"]]},"author":[{"dropping-particle":"","family":"Avina","given":"","non-dropping-particle":"","parse-names":false,"suffix":""}],"container-title":"avina.lecture.ub.ac.id/","id":"ITEM-1","issued":{"date-parts":[["2013"]]},"title":"EPIC MODEL","type":"webpage"},"uris":["http://www.mendeley.com/documents/?uuid=d6d3edf3-aa3e-4115-872f-f307a88cddf5"]}],"mendeley":{"formattedCitation":"[8]","plainTextFormattedCitation":"[8]","previouslyFormattedCitation":"[8]"},"properties":{"noteIndex":0},"schema":"https://github.com/citation-style-language/schema/raw/master/csl-citation.json"}</w:instrText>
      </w:r>
      <w:r w:rsidR="00CA4ABB">
        <w:rPr>
          <w:rFonts w:ascii="Times New Roman" w:hAnsi="Times New Roman" w:cs="Times New Roman"/>
        </w:rPr>
        <w:fldChar w:fldCharType="separate"/>
      </w:r>
      <w:r w:rsidR="006B3958" w:rsidRPr="006B3958">
        <w:rPr>
          <w:rFonts w:ascii="Times New Roman" w:hAnsi="Times New Roman" w:cs="Times New Roman"/>
          <w:noProof/>
        </w:rPr>
        <w:t>[8]</w:t>
      </w:r>
      <w:r w:rsidR="00CA4ABB">
        <w:rPr>
          <w:rFonts w:ascii="Times New Roman" w:hAnsi="Times New Roman" w:cs="Times New Roman"/>
        </w:rPr>
        <w:fldChar w:fldCharType="end"/>
      </w:r>
      <w:r w:rsidRPr="003B5BED">
        <w:rPr>
          <w:rFonts w:ascii="Times New Roman" w:hAnsi="Times New Roman" w:cs="Times New Roman"/>
        </w:rPr>
        <w:t xml:space="preserve"> adalah :</w:t>
      </w:r>
    </w:p>
    <w:p w14:paraId="0D6128B6" w14:textId="77777777" w:rsidR="003B5BED" w:rsidRPr="003B5BED" w:rsidRDefault="003B5BED" w:rsidP="003B5BED">
      <w:pPr>
        <w:pStyle w:val="ListParagraph"/>
        <w:spacing w:after="0" w:line="360" w:lineRule="auto"/>
        <w:ind w:left="0"/>
        <w:jc w:val="both"/>
        <w:rPr>
          <w:rFonts w:ascii="Times New Roman" w:hAnsi="Times New Roman"/>
          <w:b/>
        </w:rPr>
      </w:pPr>
      <w:r w:rsidRPr="003B5BED">
        <w:rPr>
          <w:rFonts w:ascii="Times New Roman" w:hAnsi="Times New Roman"/>
          <w:b/>
        </w:rPr>
        <w:t>Empati</w:t>
      </w:r>
    </w:p>
    <w:p w14:paraId="63638D34" w14:textId="77777777" w:rsidR="003B5BED" w:rsidRPr="003B5BED" w:rsidRDefault="003B5BED" w:rsidP="003B5BED">
      <w:pPr>
        <w:pStyle w:val="ListParagraph"/>
        <w:numPr>
          <w:ilvl w:val="0"/>
          <w:numId w:val="7"/>
        </w:numPr>
        <w:spacing w:after="0" w:line="360" w:lineRule="auto"/>
        <w:jc w:val="both"/>
        <w:rPr>
          <w:rFonts w:ascii="Times New Roman" w:hAnsi="Times New Roman"/>
        </w:rPr>
      </w:pPr>
      <w:r w:rsidRPr="003B5BED">
        <w:rPr>
          <w:rFonts w:ascii="Times New Roman" w:hAnsi="Times New Roman"/>
        </w:rPr>
        <w:t>Bagus</w:t>
      </w:r>
    </w:p>
    <w:p w14:paraId="7D2D01D7" w14:textId="77777777" w:rsidR="003B5BED" w:rsidRPr="003B5BED" w:rsidRDefault="003B5BED" w:rsidP="003B5BED">
      <w:pPr>
        <w:pStyle w:val="ListParagraph"/>
        <w:numPr>
          <w:ilvl w:val="0"/>
          <w:numId w:val="7"/>
        </w:numPr>
        <w:spacing w:after="0" w:line="360" w:lineRule="auto"/>
        <w:jc w:val="both"/>
        <w:rPr>
          <w:rFonts w:ascii="Times New Roman" w:hAnsi="Times New Roman"/>
        </w:rPr>
      </w:pPr>
      <w:r w:rsidRPr="003B5BED">
        <w:rPr>
          <w:rFonts w:ascii="Times New Roman" w:hAnsi="Times New Roman"/>
        </w:rPr>
        <w:t>Menarik perhatian</w:t>
      </w:r>
    </w:p>
    <w:p w14:paraId="42ACA245" w14:textId="77777777" w:rsidR="003B5BED" w:rsidRPr="003B5BED" w:rsidRDefault="003B5BED" w:rsidP="003B5BED">
      <w:pPr>
        <w:pStyle w:val="ListParagraph"/>
        <w:numPr>
          <w:ilvl w:val="0"/>
          <w:numId w:val="7"/>
        </w:numPr>
        <w:spacing w:after="0" w:line="360" w:lineRule="auto"/>
        <w:jc w:val="both"/>
        <w:rPr>
          <w:rFonts w:ascii="Times New Roman" w:hAnsi="Times New Roman"/>
        </w:rPr>
      </w:pPr>
      <w:r w:rsidRPr="003B5BED">
        <w:rPr>
          <w:rFonts w:ascii="Times New Roman" w:hAnsi="Times New Roman"/>
        </w:rPr>
        <w:t>Menyukai iklan</w:t>
      </w:r>
    </w:p>
    <w:p w14:paraId="73DA12FF" w14:textId="77777777" w:rsidR="003B5BED" w:rsidRPr="003B5BED" w:rsidRDefault="003B5BED" w:rsidP="003B5BED">
      <w:pPr>
        <w:pStyle w:val="ListParagraph"/>
        <w:numPr>
          <w:ilvl w:val="0"/>
          <w:numId w:val="7"/>
        </w:numPr>
        <w:spacing w:after="0" w:line="360" w:lineRule="auto"/>
        <w:jc w:val="both"/>
        <w:rPr>
          <w:rFonts w:ascii="Times New Roman" w:hAnsi="Times New Roman"/>
        </w:rPr>
      </w:pPr>
      <w:r w:rsidRPr="003B5BED">
        <w:rPr>
          <w:rFonts w:ascii="Times New Roman" w:hAnsi="Times New Roman"/>
        </w:rPr>
        <w:t>Keinginan melihat iklan</w:t>
      </w:r>
    </w:p>
    <w:p w14:paraId="1017A9FD" w14:textId="77777777" w:rsidR="003B5BED" w:rsidRPr="003B5BED" w:rsidRDefault="003B5BED" w:rsidP="003B5BED">
      <w:pPr>
        <w:spacing w:after="0" w:line="360" w:lineRule="auto"/>
        <w:jc w:val="both"/>
        <w:rPr>
          <w:rFonts w:ascii="Times New Roman" w:hAnsi="Times New Roman" w:cs="Times New Roman"/>
          <w:b/>
        </w:rPr>
      </w:pPr>
      <w:r w:rsidRPr="003B5BED">
        <w:rPr>
          <w:rFonts w:ascii="Times New Roman" w:hAnsi="Times New Roman" w:cs="Times New Roman"/>
          <w:b/>
        </w:rPr>
        <w:t>Persuasi</w:t>
      </w:r>
    </w:p>
    <w:p w14:paraId="76E1115E" w14:textId="77777777" w:rsidR="003B5BED" w:rsidRPr="003B5BED" w:rsidRDefault="003B5BED" w:rsidP="003B5BED">
      <w:pPr>
        <w:pStyle w:val="ListParagraph"/>
        <w:numPr>
          <w:ilvl w:val="0"/>
          <w:numId w:val="8"/>
        </w:numPr>
        <w:spacing w:after="0" w:line="360" w:lineRule="auto"/>
        <w:jc w:val="both"/>
        <w:rPr>
          <w:rFonts w:ascii="Times New Roman" w:hAnsi="Times New Roman"/>
        </w:rPr>
      </w:pPr>
      <w:r w:rsidRPr="003B5BED">
        <w:rPr>
          <w:rFonts w:ascii="Times New Roman" w:hAnsi="Times New Roman"/>
        </w:rPr>
        <w:t>Ingin tahu lebih jauh mengenai produk</w:t>
      </w:r>
    </w:p>
    <w:p w14:paraId="336447C6" w14:textId="77777777" w:rsidR="003B5BED" w:rsidRPr="003B5BED" w:rsidRDefault="003B5BED" w:rsidP="003B5BED">
      <w:pPr>
        <w:pStyle w:val="ListParagraph"/>
        <w:numPr>
          <w:ilvl w:val="0"/>
          <w:numId w:val="8"/>
        </w:numPr>
        <w:spacing w:after="0" w:line="360" w:lineRule="auto"/>
        <w:jc w:val="both"/>
        <w:rPr>
          <w:rFonts w:ascii="Times New Roman" w:hAnsi="Times New Roman"/>
        </w:rPr>
      </w:pPr>
      <w:r w:rsidRPr="003B5BED">
        <w:rPr>
          <w:rFonts w:ascii="Times New Roman" w:hAnsi="Times New Roman"/>
        </w:rPr>
        <w:t>Ingin menggunakan produk</w:t>
      </w:r>
    </w:p>
    <w:p w14:paraId="29223DE3" w14:textId="77777777" w:rsidR="003B5BED" w:rsidRPr="003B5BED" w:rsidRDefault="003B5BED" w:rsidP="003B5BED">
      <w:pPr>
        <w:spacing w:after="0" w:line="360" w:lineRule="auto"/>
        <w:jc w:val="both"/>
        <w:rPr>
          <w:rFonts w:ascii="Times New Roman" w:hAnsi="Times New Roman" w:cs="Times New Roman"/>
          <w:b/>
        </w:rPr>
      </w:pPr>
      <w:r w:rsidRPr="003B5BED">
        <w:rPr>
          <w:rFonts w:ascii="Times New Roman" w:hAnsi="Times New Roman" w:cs="Times New Roman"/>
          <w:b/>
        </w:rPr>
        <w:t>Impact</w:t>
      </w:r>
    </w:p>
    <w:p w14:paraId="21AD07D5" w14:textId="77777777" w:rsidR="003B5BED" w:rsidRPr="003B5BED" w:rsidRDefault="003B5BED" w:rsidP="003B5BED">
      <w:pPr>
        <w:pStyle w:val="ListParagraph"/>
        <w:numPr>
          <w:ilvl w:val="0"/>
          <w:numId w:val="9"/>
        </w:numPr>
        <w:spacing w:after="0" w:line="360" w:lineRule="auto"/>
        <w:jc w:val="both"/>
        <w:rPr>
          <w:rFonts w:ascii="Times New Roman" w:hAnsi="Times New Roman"/>
        </w:rPr>
      </w:pPr>
      <w:r w:rsidRPr="003B5BED">
        <w:rPr>
          <w:rFonts w:ascii="Times New Roman" w:hAnsi="Times New Roman"/>
        </w:rPr>
        <w:t>Iklan menyebab</w:t>
      </w:r>
      <w:r w:rsidRPr="003B5BED">
        <w:t xml:space="preserve"> </w:t>
      </w:r>
      <w:r w:rsidRPr="003B5BED">
        <w:rPr>
          <w:rFonts w:ascii="Times New Roman" w:hAnsi="Times New Roman"/>
        </w:rPr>
        <w:t>menyebabkan keingintahuan lebih dalam terhadap produk karena</w:t>
      </w:r>
      <w:r w:rsidRPr="003B5BED">
        <w:rPr>
          <w:rFonts w:ascii="Times New Roman" w:hAnsi="Times New Roman"/>
        </w:rPr>
        <w:tab/>
        <w:t>unsur</w:t>
      </w:r>
      <w:r w:rsidRPr="003B5BED">
        <w:rPr>
          <w:rFonts w:ascii="Times New Roman" w:hAnsi="Times New Roman"/>
        </w:rPr>
        <w:tab/>
        <w:t>kreatif</w:t>
      </w:r>
      <w:r w:rsidRPr="003B5BED">
        <w:rPr>
          <w:rFonts w:ascii="Times New Roman" w:hAnsi="Times New Roman"/>
        </w:rPr>
        <w:tab/>
        <w:t>iklan</w:t>
      </w:r>
    </w:p>
    <w:p w14:paraId="06122C1B" w14:textId="77777777" w:rsidR="003B5BED" w:rsidRPr="003B5BED" w:rsidRDefault="003B5BED" w:rsidP="003B5BED">
      <w:pPr>
        <w:pStyle w:val="ListParagraph"/>
        <w:numPr>
          <w:ilvl w:val="0"/>
          <w:numId w:val="9"/>
        </w:numPr>
        <w:spacing w:after="0" w:line="360" w:lineRule="auto"/>
        <w:jc w:val="both"/>
        <w:rPr>
          <w:rFonts w:ascii="Times New Roman" w:hAnsi="Times New Roman"/>
        </w:rPr>
      </w:pPr>
      <w:r w:rsidRPr="003B5BED">
        <w:rPr>
          <w:rFonts w:ascii="Times New Roman" w:hAnsi="Times New Roman"/>
        </w:rPr>
        <w:t>Iklan produk menyebabkan keingintahuan lebih dalam terhadap produk karena pada dasarnya belum mengetahui tentang produk</w:t>
      </w:r>
    </w:p>
    <w:p w14:paraId="0232C45B" w14:textId="77777777" w:rsidR="003B5BED" w:rsidRPr="003B5BED" w:rsidRDefault="003B5BED" w:rsidP="003B5BED">
      <w:pPr>
        <w:spacing w:after="0" w:line="360" w:lineRule="auto"/>
        <w:jc w:val="both"/>
        <w:rPr>
          <w:rFonts w:ascii="Times New Roman" w:hAnsi="Times New Roman" w:cs="Times New Roman"/>
          <w:b/>
        </w:rPr>
      </w:pPr>
      <w:r w:rsidRPr="003B5BED">
        <w:rPr>
          <w:rFonts w:ascii="Times New Roman" w:hAnsi="Times New Roman" w:cs="Times New Roman"/>
          <w:b/>
        </w:rPr>
        <w:t>Komunikasi</w:t>
      </w:r>
    </w:p>
    <w:p w14:paraId="70A3818A" w14:textId="77777777" w:rsidR="003B5BED" w:rsidRPr="003B5BED" w:rsidRDefault="003B5BED" w:rsidP="003B5BED">
      <w:pPr>
        <w:pStyle w:val="ListParagraph"/>
        <w:numPr>
          <w:ilvl w:val="0"/>
          <w:numId w:val="10"/>
        </w:numPr>
        <w:spacing w:after="0" w:line="360" w:lineRule="auto"/>
        <w:jc w:val="both"/>
        <w:rPr>
          <w:rFonts w:ascii="Times New Roman" w:hAnsi="Times New Roman"/>
        </w:rPr>
      </w:pPr>
      <w:r w:rsidRPr="003B5BED">
        <w:rPr>
          <w:rFonts w:ascii="Times New Roman" w:hAnsi="Times New Roman"/>
        </w:rPr>
        <w:t>Isi iklan terlihat dengan Jelas</w:t>
      </w:r>
    </w:p>
    <w:p w14:paraId="4BAD8AF6" w14:textId="77777777" w:rsidR="003B5BED" w:rsidRPr="003B5BED" w:rsidRDefault="003B5BED" w:rsidP="003B5BED">
      <w:pPr>
        <w:pStyle w:val="ListParagraph"/>
        <w:numPr>
          <w:ilvl w:val="0"/>
          <w:numId w:val="10"/>
        </w:numPr>
        <w:spacing w:after="0" w:line="360" w:lineRule="auto"/>
        <w:jc w:val="both"/>
        <w:rPr>
          <w:rFonts w:ascii="Times New Roman" w:hAnsi="Times New Roman"/>
        </w:rPr>
      </w:pPr>
      <w:r w:rsidRPr="003B5BED">
        <w:rPr>
          <w:rFonts w:ascii="Times New Roman" w:hAnsi="Times New Roman"/>
        </w:rPr>
        <w:t>Mengerti pesan yang disampaikan</w:t>
      </w:r>
    </w:p>
    <w:p w14:paraId="5BB8EBA3" w14:textId="77777777" w:rsidR="003B5BED" w:rsidRPr="003B5BED" w:rsidRDefault="003B5BED" w:rsidP="003B5BED">
      <w:pPr>
        <w:pStyle w:val="ListParagraph"/>
        <w:numPr>
          <w:ilvl w:val="0"/>
          <w:numId w:val="10"/>
        </w:numPr>
        <w:spacing w:after="0" w:line="360" w:lineRule="auto"/>
        <w:jc w:val="both"/>
        <w:rPr>
          <w:rFonts w:ascii="Times New Roman" w:hAnsi="Times New Roman"/>
        </w:rPr>
      </w:pPr>
      <w:r w:rsidRPr="003B5BED">
        <w:rPr>
          <w:rFonts w:ascii="Times New Roman" w:hAnsi="Times New Roman"/>
        </w:rPr>
        <w:t>Iklan mampu mengkomunikas ikan pesan yang ingin disampaikan</w:t>
      </w:r>
    </w:p>
    <w:p w14:paraId="6034B81C" w14:textId="77777777" w:rsidR="003B5BED" w:rsidRPr="003B5BED" w:rsidRDefault="003B5BED" w:rsidP="003B5BED">
      <w:pPr>
        <w:pStyle w:val="ListParagraph"/>
        <w:numPr>
          <w:ilvl w:val="0"/>
          <w:numId w:val="10"/>
        </w:numPr>
        <w:spacing w:after="0" w:line="360" w:lineRule="auto"/>
        <w:jc w:val="both"/>
        <w:rPr>
          <w:rFonts w:ascii="Times New Roman" w:hAnsi="Times New Roman"/>
        </w:rPr>
      </w:pPr>
      <w:r w:rsidRPr="003B5BED">
        <w:rPr>
          <w:rFonts w:ascii="Times New Roman" w:hAnsi="Times New Roman"/>
        </w:rPr>
        <w:lastRenderedPageBreak/>
        <w:t>Slogan sesuai dengan bentuk iklan</w:t>
      </w:r>
    </w:p>
    <w:p w14:paraId="6187F997" w14:textId="77777777" w:rsidR="003B5BED" w:rsidRPr="003B5BED" w:rsidRDefault="003B5BED" w:rsidP="003B5BED">
      <w:pPr>
        <w:spacing w:after="0" w:line="360" w:lineRule="auto"/>
        <w:jc w:val="both"/>
        <w:rPr>
          <w:rFonts w:ascii="Times New Roman" w:hAnsi="Times New Roman" w:cs="Times New Roman"/>
        </w:rPr>
      </w:pPr>
      <w:r w:rsidRPr="003B5BED">
        <w:rPr>
          <w:rFonts w:ascii="Times New Roman" w:hAnsi="Times New Roman" w:cs="Times New Roman"/>
        </w:rPr>
        <w:t>Menurut Schiffman dan Kanuk dalam Hidayati, Suharyono dan Fanani (2013)</w:t>
      </w:r>
      <w:r w:rsidR="00E13F91">
        <w:rPr>
          <w:rFonts w:ascii="Times New Roman" w:hAnsi="Times New Roman" w:cs="Times New Roman"/>
        </w:rPr>
        <w:fldChar w:fldCharType="begin" w:fldLock="1"/>
      </w:r>
      <w:r w:rsidR="00E13F91">
        <w:rPr>
          <w:rFonts w:ascii="Times New Roman" w:hAnsi="Times New Roman" w:cs="Times New Roman"/>
        </w:rPr>
        <w:instrText>ADDIN CSL_CITATION {"citationItems":[{"id":"ITEM-1","itemData":{"author":[{"dropping-particle":"","family":"Hidayati","given":"Tri Asih","non-dropping-particle":"","parse-names":false,"suffix":""}],"container-title":"Jurnal Administrasi Bisnis (JAB)","id":"ITEM-1","issue":"1","issued":{"date-parts":[["0"]]},"page":"1-116","title":"Suharyono, &amp; Fanani, D.(2013). Pengaruh Citra Merek Terhadap Minat Beli dan Keputusan Pembelian Konsumen","type":"article-journal","volume":"2"},"uris":["http://www.mendeley.com/documents/?uuid=89e87392-3519-4671-ada7-f29bcbb76b9c"]}],"mendeley":{"formattedCitation":"[9]","plainTextFormattedCitation":"[9]","previouslyFormattedCitation":"[9]"},"properties":{"noteIndex":0},"schema":"https://github.com/citation-style-language/schema/raw/master/csl-citation.json"}</w:instrText>
      </w:r>
      <w:r w:rsidR="00E13F91">
        <w:rPr>
          <w:rFonts w:ascii="Times New Roman" w:hAnsi="Times New Roman" w:cs="Times New Roman"/>
        </w:rPr>
        <w:fldChar w:fldCharType="separate"/>
      </w:r>
      <w:r w:rsidR="00E13F91" w:rsidRPr="00E13F91">
        <w:rPr>
          <w:rFonts w:ascii="Times New Roman" w:hAnsi="Times New Roman" w:cs="Times New Roman"/>
          <w:noProof/>
        </w:rPr>
        <w:t>[9]</w:t>
      </w:r>
      <w:r w:rsidR="00E13F91">
        <w:rPr>
          <w:rFonts w:ascii="Times New Roman" w:hAnsi="Times New Roman" w:cs="Times New Roman"/>
        </w:rPr>
        <w:fldChar w:fldCharType="end"/>
      </w:r>
      <w:r w:rsidRPr="003B5BED">
        <w:rPr>
          <w:rFonts w:ascii="Times New Roman" w:hAnsi="Times New Roman" w:cs="Times New Roman"/>
        </w:rPr>
        <w:t>, minat beli adalah suatu bentuk pikiran yang nyata dari refleksi rencana pembeli untuk membeli beberapa unit dalam jumlah tertentu dari beberapa merek yang tersedia dalam periode waktu tertentu. Adapun indikator dari minat beli sebagai berikut :</w:t>
      </w:r>
    </w:p>
    <w:p w14:paraId="387EF384" w14:textId="77777777" w:rsidR="003B5BED" w:rsidRPr="003B5BED" w:rsidRDefault="003B5BED" w:rsidP="003B5BED">
      <w:pPr>
        <w:pStyle w:val="ListParagraph"/>
        <w:numPr>
          <w:ilvl w:val="0"/>
          <w:numId w:val="11"/>
        </w:numPr>
        <w:spacing w:after="0" w:line="360" w:lineRule="auto"/>
        <w:jc w:val="both"/>
        <w:rPr>
          <w:rFonts w:ascii="Times New Roman" w:hAnsi="Times New Roman"/>
        </w:rPr>
      </w:pPr>
      <w:r w:rsidRPr="003B5BED">
        <w:rPr>
          <w:rFonts w:ascii="Times New Roman" w:hAnsi="Times New Roman"/>
        </w:rPr>
        <w:t xml:space="preserve">Ketertarikan (interest) yang menunjukkan adanya pemusatan perhatian dan perasaan senang. </w:t>
      </w:r>
    </w:p>
    <w:p w14:paraId="7950EABD" w14:textId="77777777" w:rsidR="003B5BED" w:rsidRPr="003B5BED" w:rsidRDefault="003B5BED" w:rsidP="003B5BED">
      <w:pPr>
        <w:pStyle w:val="ListParagraph"/>
        <w:numPr>
          <w:ilvl w:val="0"/>
          <w:numId w:val="11"/>
        </w:numPr>
        <w:spacing w:after="0" w:line="360" w:lineRule="auto"/>
        <w:jc w:val="both"/>
        <w:rPr>
          <w:rFonts w:ascii="Times New Roman" w:hAnsi="Times New Roman"/>
        </w:rPr>
      </w:pPr>
      <w:r w:rsidRPr="003B5BED">
        <w:rPr>
          <w:rFonts w:ascii="Times New Roman" w:hAnsi="Times New Roman"/>
        </w:rPr>
        <w:t>Keinginan (desire) ditunjukkan dengan adanya dorongan untuk ingin memiliki.</w:t>
      </w:r>
    </w:p>
    <w:p w14:paraId="304A420F" w14:textId="77777777" w:rsidR="0041500E" w:rsidRPr="003B5BED" w:rsidRDefault="003B5BED" w:rsidP="003B5BED">
      <w:pPr>
        <w:pStyle w:val="ListParagraph"/>
        <w:numPr>
          <w:ilvl w:val="0"/>
          <w:numId w:val="11"/>
        </w:numPr>
        <w:spacing w:after="0" w:line="360" w:lineRule="auto"/>
        <w:jc w:val="both"/>
        <w:rPr>
          <w:rFonts w:ascii="Times New Roman" w:hAnsi="Times New Roman"/>
        </w:rPr>
      </w:pPr>
      <w:r w:rsidRPr="003B5BED">
        <w:rPr>
          <w:rFonts w:ascii="Times New Roman" w:hAnsi="Times New Roman"/>
        </w:rPr>
        <w:t xml:space="preserve">Keyakinan (conviction) ditunjukkan dengan adanya </w:t>
      </w:r>
      <w:r w:rsidRPr="003B5BED">
        <w:rPr>
          <w:rFonts w:ascii="Times New Roman" w:hAnsi="Times New Roman"/>
        </w:rPr>
        <w:t>perasaan percaya diri individu terhadap kualitas, daya guna dan keuntungan dari produk yang akan dibeli.</w:t>
      </w:r>
    </w:p>
    <w:p w14:paraId="2BD4F46B" w14:textId="77777777" w:rsidR="003B5BED" w:rsidRDefault="003B5BED" w:rsidP="003B5BED">
      <w:pPr>
        <w:spacing w:after="0" w:line="360" w:lineRule="auto"/>
        <w:jc w:val="both"/>
        <w:rPr>
          <w:rFonts w:ascii="Times New Roman" w:hAnsi="Times New Roman"/>
          <w:lang w:val="id-ID"/>
        </w:rPr>
      </w:pPr>
      <w:r>
        <w:rPr>
          <w:rFonts w:ascii="Times New Roman" w:hAnsi="Times New Roman"/>
          <w:lang w:val="id-ID"/>
        </w:rPr>
        <w:t>Kerangka Pemikiran Penelitian ini adalah sebagai berikut,</w:t>
      </w:r>
    </w:p>
    <w:p w14:paraId="23B184D7" w14:textId="77777777" w:rsidR="003C056C" w:rsidRPr="003034A2" w:rsidRDefault="003C056C" w:rsidP="003C056C">
      <w:pPr>
        <w:spacing w:after="0" w:line="360" w:lineRule="auto"/>
        <w:jc w:val="center"/>
        <w:rPr>
          <w:rFonts w:ascii="Times New Roman" w:hAnsi="Times New Roman"/>
          <w:b/>
          <w:lang w:val="id-ID"/>
        </w:rPr>
      </w:pPr>
      <w:r w:rsidRPr="003034A2">
        <w:rPr>
          <w:rFonts w:ascii="Times New Roman" w:hAnsi="Times New Roman"/>
          <w:b/>
          <w:lang w:val="id-ID"/>
        </w:rPr>
        <w:t>Gambar 1</w:t>
      </w:r>
    </w:p>
    <w:p w14:paraId="6C41E905" w14:textId="77777777" w:rsidR="003034A2" w:rsidRPr="003034A2" w:rsidRDefault="003034A2" w:rsidP="003C056C">
      <w:pPr>
        <w:spacing w:after="0" w:line="360" w:lineRule="auto"/>
        <w:jc w:val="center"/>
        <w:rPr>
          <w:rFonts w:ascii="Times New Roman" w:hAnsi="Times New Roman"/>
          <w:b/>
          <w:lang w:val="id-ID"/>
        </w:rPr>
      </w:pPr>
      <w:r w:rsidRPr="003034A2">
        <w:rPr>
          <w:rFonts w:ascii="Times New Roman" w:hAnsi="Times New Roman"/>
          <w:b/>
          <w:lang w:val="id-ID"/>
        </w:rPr>
        <w:t>Kerangka Pemikiran</w:t>
      </w:r>
    </w:p>
    <w:p w14:paraId="37955882" w14:textId="77777777" w:rsidR="003B5BED" w:rsidRPr="003034A2" w:rsidRDefault="00845F38" w:rsidP="003B5BED">
      <w:pPr>
        <w:spacing w:after="0" w:line="360" w:lineRule="auto"/>
        <w:jc w:val="both"/>
        <w:rPr>
          <w:rFonts w:ascii="Times New Roman" w:hAnsi="Times New Roman"/>
          <w:lang w:val="id-ID"/>
        </w:rPr>
      </w:pPr>
      <w:r>
        <w:rPr>
          <w:rFonts w:ascii="Times New Roman" w:hAnsi="Times New Roman"/>
          <w:noProof/>
          <w:lang w:val="id-ID"/>
        </w:rPr>
        <w:pict w14:anchorId="0179D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18.55pt;height:122.55pt;mso-width-percent:0;mso-height-percent:0;mso-width-percent:0;mso-height-percent:0">
            <v:imagedata r:id="rId10" o:title="Capture KERANGKA PEMIKIRAN"/>
          </v:shape>
        </w:pict>
      </w:r>
    </w:p>
    <w:p w14:paraId="77713815" w14:textId="77777777" w:rsidR="003C056C" w:rsidRPr="003034A2" w:rsidRDefault="003C056C" w:rsidP="003C056C">
      <w:pPr>
        <w:spacing w:after="0" w:line="360" w:lineRule="auto"/>
        <w:jc w:val="center"/>
        <w:rPr>
          <w:rFonts w:ascii="Times New Roman" w:hAnsi="Times New Roman"/>
          <w:lang w:val="id-ID"/>
        </w:rPr>
      </w:pPr>
      <w:r w:rsidRPr="003034A2">
        <w:rPr>
          <w:rFonts w:ascii="Times New Roman" w:hAnsi="Times New Roman"/>
          <w:lang w:val="id-ID"/>
        </w:rPr>
        <w:t>Sumber: Diolah Oleh Peneliti (2020)</w:t>
      </w:r>
    </w:p>
    <w:p w14:paraId="4D817B0F" w14:textId="77777777" w:rsidR="0023699D" w:rsidRDefault="0023699D">
      <w:pPr>
        <w:spacing w:after="120" w:line="240" w:lineRule="auto"/>
        <w:jc w:val="both"/>
        <w:rPr>
          <w:rFonts w:ascii="Times New Roman" w:eastAsia="Times New Roman" w:hAnsi="Times New Roman" w:cs="Times New Roman"/>
          <w:b/>
          <w:lang w:val="id-ID"/>
        </w:rPr>
      </w:pPr>
    </w:p>
    <w:p w14:paraId="7B5ACAFB" w14:textId="77777777" w:rsidR="003B5BED" w:rsidRPr="003B5BED" w:rsidRDefault="003B5BED">
      <w:pPr>
        <w:spacing w:after="120" w:line="240" w:lineRule="auto"/>
        <w:jc w:val="both"/>
        <w:rPr>
          <w:rFonts w:ascii="Times New Roman" w:eastAsia="Times New Roman" w:hAnsi="Times New Roman" w:cs="Times New Roman"/>
          <w:lang w:val="id-ID"/>
        </w:rPr>
        <w:sectPr w:rsidR="003B5BED" w:rsidRPr="003B5BED">
          <w:type w:val="continuous"/>
          <w:pgSz w:w="11907" w:h="16839"/>
          <w:pgMar w:top="1440" w:right="1418" w:bottom="1440" w:left="1701" w:header="709" w:footer="709" w:gutter="0"/>
          <w:cols w:num="2" w:space="720" w:equalWidth="0">
            <w:col w:w="4167" w:space="454"/>
            <w:col w:w="4167" w:space="0"/>
          </w:cols>
        </w:sectPr>
      </w:pPr>
    </w:p>
    <w:p w14:paraId="652A0BE6" w14:textId="77777777" w:rsidR="0023699D" w:rsidRDefault="0023699D">
      <w:pPr>
        <w:spacing w:after="120" w:line="240" w:lineRule="auto"/>
        <w:jc w:val="both"/>
        <w:rPr>
          <w:rFonts w:ascii="Times New Roman" w:eastAsia="Times New Roman" w:hAnsi="Times New Roman" w:cs="Times New Roman"/>
        </w:rPr>
      </w:pPr>
    </w:p>
    <w:p w14:paraId="19175531" w14:textId="77777777" w:rsidR="0023699D" w:rsidRPr="009E3051" w:rsidRDefault="00186218">
      <w:pPr>
        <w:spacing w:after="12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METODE</w:t>
      </w:r>
      <w:r w:rsidR="009E3051">
        <w:rPr>
          <w:rFonts w:ascii="Times New Roman" w:eastAsia="Times New Roman" w:hAnsi="Times New Roman" w:cs="Times New Roman"/>
          <w:b/>
          <w:sz w:val="24"/>
          <w:szCs w:val="24"/>
          <w:lang w:val="id-ID"/>
        </w:rPr>
        <w:t xml:space="preserve"> PENELITIAN</w:t>
      </w:r>
    </w:p>
    <w:p w14:paraId="2F2BFC16" w14:textId="77777777" w:rsidR="0023699D" w:rsidRPr="009E3051" w:rsidRDefault="0023699D">
      <w:pPr>
        <w:spacing w:after="120" w:line="240" w:lineRule="auto"/>
        <w:jc w:val="both"/>
        <w:rPr>
          <w:rFonts w:ascii="Times New Roman" w:eastAsia="Times New Roman" w:hAnsi="Times New Roman" w:cs="Times New Roman"/>
          <w:lang w:val="id-ID"/>
        </w:rPr>
        <w:sectPr w:rsidR="0023699D" w:rsidRPr="009E3051">
          <w:type w:val="continuous"/>
          <w:pgSz w:w="11907" w:h="16839"/>
          <w:pgMar w:top="1440" w:right="1418" w:bottom="1440" w:left="1701" w:header="709" w:footer="709" w:gutter="0"/>
          <w:cols w:space="720" w:equalWidth="0">
            <w:col w:w="9360"/>
          </w:cols>
        </w:sectPr>
      </w:pPr>
    </w:p>
    <w:p w14:paraId="4572B62D" w14:textId="77777777" w:rsidR="0023699D" w:rsidRPr="005928B5" w:rsidRDefault="009E3051">
      <w:pPr>
        <w:spacing w:after="120" w:line="240" w:lineRule="auto"/>
        <w:jc w:val="both"/>
        <w:rPr>
          <w:rFonts w:ascii="Times New Roman" w:hAnsi="Times New Roman" w:cs="Times New Roman"/>
          <w:szCs w:val="20"/>
          <w:lang w:val="id-ID"/>
        </w:rPr>
      </w:pPr>
      <w:r w:rsidRPr="009E3051">
        <w:rPr>
          <w:rFonts w:ascii="Times New Roman" w:eastAsia="Times New Roman" w:hAnsi="Times New Roman" w:cs="Times New Roman"/>
        </w:rPr>
        <w:t>Metode penelitian pada penelitian ini menggunakan pendekatan kuantitatif dengan menggunakan metode Analisis Regresi Linier Sederhana, analisis regresi bertujuan untuk menganalisis besarnya pengaruh variabel bebas terhadap variabel terikat, dalam penelitian ini variabel bebas adalah variabel iklan dan variabel terikat adalah variabel minat beli</w:t>
      </w:r>
      <w:r>
        <w:rPr>
          <w:rFonts w:ascii="Times New Roman" w:eastAsia="Times New Roman" w:hAnsi="Times New Roman" w:cs="Times New Roman"/>
          <w:lang w:val="id-ID"/>
        </w:rPr>
        <w:t xml:space="preserve">. Teknik </w:t>
      </w:r>
      <w:r>
        <w:rPr>
          <w:rFonts w:ascii="Times New Roman" w:hAnsi="Times New Roman" w:cs="Times New Roman"/>
          <w:szCs w:val="20"/>
          <w:lang w:val="id-ID"/>
        </w:rPr>
        <w:t>p</w:t>
      </w:r>
      <w:r w:rsidRPr="009E3051">
        <w:rPr>
          <w:rFonts w:ascii="Times New Roman" w:hAnsi="Times New Roman" w:cs="Times New Roman"/>
          <w:szCs w:val="20"/>
        </w:rPr>
        <w:t xml:space="preserve">engambilan sampel dilakukan dengan metode </w:t>
      </w:r>
      <w:r w:rsidRPr="009E3051">
        <w:rPr>
          <w:rFonts w:ascii="Times New Roman" w:hAnsi="Times New Roman" w:cs="Times New Roman"/>
          <w:i/>
          <w:szCs w:val="20"/>
        </w:rPr>
        <w:t>non-probability</w:t>
      </w:r>
      <w:r w:rsidRPr="009E3051">
        <w:rPr>
          <w:rFonts w:ascii="Times New Roman" w:hAnsi="Times New Roman" w:cs="Times New Roman"/>
          <w:szCs w:val="20"/>
        </w:rPr>
        <w:t xml:space="preserve"> sampling  jenis </w:t>
      </w:r>
      <w:r w:rsidRPr="009E3051">
        <w:rPr>
          <w:rFonts w:ascii="Times New Roman" w:hAnsi="Times New Roman" w:cs="Times New Roman"/>
          <w:i/>
          <w:szCs w:val="20"/>
        </w:rPr>
        <w:t>incidental sampling</w:t>
      </w:r>
      <w:r w:rsidRPr="009E3051">
        <w:rPr>
          <w:rFonts w:ascii="Times New Roman" w:hAnsi="Times New Roman" w:cs="Times New Roman"/>
          <w:szCs w:val="20"/>
        </w:rPr>
        <w:t>, dengan jumlah responden sebanyak 100 orang.</w:t>
      </w:r>
      <w:r w:rsidR="005928B5" w:rsidRPr="005928B5">
        <w:t xml:space="preserve"> </w:t>
      </w:r>
      <w:r w:rsidR="005928B5" w:rsidRPr="005928B5">
        <w:rPr>
          <w:rFonts w:ascii="Times New Roman" w:hAnsi="Times New Roman" w:cs="Times New Roman"/>
          <w:szCs w:val="20"/>
        </w:rPr>
        <w:t xml:space="preserve">Hasil penelitian diolah dengan menekankan analisisnya dengan jumlah responden adalah sebesar 32 responden dan diolah menggunakan data-data numerikal yang kemudian diolah dengan menggunakan pengolahan statistika, untuk mengetahui efektifitas iklan dan tingkat pembelian mie Sedaap </w:t>
      </w:r>
      <w:r w:rsidR="005928B5">
        <w:rPr>
          <w:rFonts w:ascii="Times New Roman" w:hAnsi="Times New Roman" w:cs="Times New Roman"/>
          <w:szCs w:val="20"/>
          <w:lang w:val="id-ID"/>
        </w:rPr>
        <w:t xml:space="preserve">Korean Spicy Chicken </w:t>
      </w:r>
    </w:p>
    <w:p w14:paraId="5CC3C28C" w14:textId="77777777" w:rsidR="0023699D" w:rsidRPr="00F614AB" w:rsidRDefault="0023699D">
      <w:pPr>
        <w:spacing w:after="120" w:line="240" w:lineRule="auto"/>
        <w:jc w:val="both"/>
        <w:rPr>
          <w:rFonts w:ascii="Times New Roman" w:eastAsia="Times New Roman" w:hAnsi="Times New Roman" w:cs="Times New Roman"/>
          <w:b/>
          <w:sz w:val="24"/>
          <w:szCs w:val="24"/>
          <w:lang w:val="id-ID"/>
        </w:rPr>
        <w:sectPr w:rsidR="0023699D" w:rsidRPr="00F614AB">
          <w:type w:val="continuous"/>
          <w:pgSz w:w="11907" w:h="16839"/>
          <w:pgMar w:top="1440" w:right="1418" w:bottom="1440" w:left="1701" w:header="709" w:footer="709" w:gutter="0"/>
          <w:cols w:num="2" w:space="720" w:equalWidth="0">
            <w:col w:w="4167" w:space="454"/>
            <w:col w:w="4167" w:space="0"/>
          </w:cols>
        </w:sectPr>
      </w:pPr>
    </w:p>
    <w:p w14:paraId="5D0B6BC5" w14:textId="77777777" w:rsidR="0023699D" w:rsidRPr="00F614AB" w:rsidRDefault="0023699D">
      <w:pPr>
        <w:spacing w:after="120" w:line="240" w:lineRule="auto"/>
        <w:jc w:val="both"/>
        <w:rPr>
          <w:rFonts w:ascii="Times New Roman" w:eastAsia="Times New Roman" w:hAnsi="Times New Roman" w:cs="Times New Roman"/>
          <w:b/>
          <w:sz w:val="24"/>
          <w:szCs w:val="24"/>
          <w:lang w:val="id-ID"/>
        </w:rPr>
      </w:pPr>
    </w:p>
    <w:p w14:paraId="1A324886" w14:textId="77777777" w:rsidR="00E13F91" w:rsidRDefault="00E13F91">
      <w:pPr>
        <w:spacing w:after="120" w:line="240" w:lineRule="auto"/>
        <w:jc w:val="both"/>
        <w:rPr>
          <w:rFonts w:ascii="Times New Roman" w:eastAsia="Times New Roman" w:hAnsi="Times New Roman" w:cs="Times New Roman"/>
          <w:b/>
          <w:sz w:val="24"/>
          <w:szCs w:val="24"/>
        </w:rPr>
      </w:pPr>
    </w:p>
    <w:p w14:paraId="1614FBFF" w14:textId="77777777" w:rsidR="00E13F91" w:rsidRDefault="00E13F91">
      <w:pPr>
        <w:spacing w:after="120" w:line="240" w:lineRule="auto"/>
        <w:jc w:val="both"/>
        <w:rPr>
          <w:rFonts w:ascii="Times New Roman" w:eastAsia="Times New Roman" w:hAnsi="Times New Roman" w:cs="Times New Roman"/>
          <w:b/>
          <w:sz w:val="24"/>
          <w:szCs w:val="24"/>
        </w:rPr>
      </w:pPr>
    </w:p>
    <w:p w14:paraId="3E142BC5" w14:textId="77777777" w:rsidR="00E13F91" w:rsidRDefault="00E13F91">
      <w:pPr>
        <w:spacing w:after="120" w:line="240" w:lineRule="auto"/>
        <w:jc w:val="both"/>
        <w:rPr>
          <w:rFonts w:ascii="Times New Roman" w:eastAsia="Times New Roman" w:hAnsi="Times New Roman" w:cs="Times New Roman"/>
          <w:b/>
          <w:sz w:val="24"/>
          <w:szCs w:val="24"/>
        </w:rPr>
      </w:pPr>
    </w:p>
    <w:p w14:paraId="26DFFF02" w14:textId="77777777" w:rsidR="00E13F91" w:rsidRDefault="00E13F91">
      <w:pPr>
        <w:spacing w:after="120" w:line="240" w:lineRule="auto"/>
        <w:jc w:val="both"/>
        <w:rPr>
          <w:rFonts w:ascii="Times New Roman" w:eastAsia="Times New Roman" w:hAnsi="Times New Roman" w:cs="Times New Roman"/>
          <w:b/>
          <w:sz w:val="24"/>
          <w:szCs w:val="24"/>
        </w:rPr>
      </w:pPr>
    </w:p>
    <w:p w14:paraId="7A46AC6A" w14:textId="77777777" w:rsidR="00E13F91" w:rsidRDefault="00E13F91">
      <w:pPr>
        <w:spacing w:after="120" w:line="240" w:lineRule="auto"/>
        <w:jc w:val="both"/>
        <w:rPr>
          <w:rFonts w:ascii="Times New Roman" w:eastAsia="Times New Roman" w:hAnsi="Times New Roman" w:cs="Times New Roman"/>
          <w:b/>
          <w:sz w:val="24"/>
          <w:szCs w:val="24"/>
        </w:rPr>
      </w:pPr>
    </w:p>
    <w:p w14:paraId="045163A9" w14:textId="77777777" w:rsidR="00E13F91" w:rsidRDefault="00E13F91">
      <w:pPr>
        <w:spacing w:after="120" w:line="240" w:lineRule="auto"/>
        <w:jc w:val="both"/>
        <w:rPr>
          <w:rFonts w:ascii="Times New Roman" w:eastAsia="Times New Roman" w:hAnsi="Times New Roman" w:cs="Times New Roman"/>
          <w:b/>
          <w:sz w:val="24"/>
          <w:szCs w:val="24"/>
        </w:rPr>
      </w:pPr>
    </w:p>
    <w:p w14:paraId="4168F554" w14:textId="77777777" w:rsidR="0023699D" w:rsidRDefault="00186218">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7298746D" w14:textId="77777777" w:rsidR="0023699D" w:rsidRDefault="0023699D">
      <w:pPr>
        <w:spacing w:after="120" w:line="240" w:lineRule="auto"/>
        <w:jc w:val="both"/>
        <w:rPr>
          <w:rFonts w:ascii="Times New Roman" w:eastAsia="Times New Roman" w:hAnsi="Times New Roman" w:cs="Times New Roman"/>
        </w:rPr>
        <w:sectPr w:rsidR="0023699D">
          <w:type w:val="continuous"/>
          <w:pgSz w:w="11907" w:h="16839"/>
          <w:pgMar w:top="1440" w:right="1418" w:bottom="1440" w:left="1701" w:header="709" w:footer="709" w:gutter="0"/>
          <w:cols w:space="720" w:equalWidth="0">
            <w:col w:w="9360"/>
          </w:cols>
        </w:sectPr>
      </w:pPr>
    </w:p>
    <w:p w14:paraId="5DB75C6D" w14:textId="77777777" w:rsidR="003C056C" w:rsidRDefault="003C056C">
      <w:pPr>
        <w:spacing w:after="120" w:line="240" w:lineRule="auto"/>
        <w:jc w:val="both"/>
        <w:rPr>
          <w:rFonts w:ascii="Times New Roman" w:eastAsia="Times New Roman" w:hAnsi="Times New Roman" w:cs="Times New Roman"/>
          <w:lang w:val="id-ID"/>
        </w:rPr>
      </w:pPr>
      <w:r w:rsidRPr="003C056C">
        <w:rPr>
          <w:rFonts w:ascii="Times New Roman" w:eastAsia="Times New Roman" w:hAnsi="Times New Roman" w:cs="Times New Roman"/>
        </w:rPr>
        <w:lastRenderedPageBreak/>
        <w:t xml:space="preserve">Hasil pembahasan yang dilakukan pada penelitian ini didapatkan melalui pengolahan data kuesioner responden diperoleh hasil dan direkapitulasi yaitu sebagai berikut: </w:t>
      </w:r>
    </w:p>
    <w:p w14:paraId="5E61B1EA" w14:textId="77777777" w:rsidR="003C056C" w:rsidRPr="003C056C" w:rsidRDefault="003C056C">
      <w:pPr>
        <w:spacing w:after="120" w:line="240" w:lineRule="auto"/>
        <w:jc w:val="both"/>
        <w:rPr>
          <w:rFonts w:ascii="Times New Roman" w:eastAsia="Times New Roman" w:hAnsi="Times New Roman" w:cs="Times New Roman"/>
          <w:lang w:val="id-ID"/>
        </w:rPr>
      </w:pPr>
    </w:p>
    <w:p w14:paraId="64F3428F" w14:textId="77777777" w:rsidR="003C056C" w:rsidRDefault="00845F38">
      <w:pPr>
        <w:spacing w:after="120" w:line="240" w:lineRule="auto"/>
        <w:jc w:val="both"/>
        <w:rPr>
          <w:rFonts w:ascii="Times New Roman" w:eastAsia="Times New Roman" w:hAnsi="Times New Roman" w:cs="Times New Roman"/>
          <w:lang w:val="id-ID"/>
        </w:rPr>
      </w:pPr>
      <w:r>
        <w:rPr>
          <w:rFonts w:ascii="Times New Roman" w:eastAsia="Times New Roman" w:hAnsi="Times New Roman" w:cs="Times New Roman"/>
          <w:noProof/>
        </w:rPr>
        <w:pict w14:anchorId="34EFC2C4">
          <v:shape id="_x0000_i1030" type="#_x0000_t75" alt="" style="width:186.3pt;height:98.55pt;mso-width-percent:0;mso-height-percent:0;mso-width-percent:0;mso-height-percent:0">
            <v:imagedata r:id="rId11" o:title="gambar pria dan wanita"/>
          </v:shape>
        </w:pict>
      </w:r>
      <w:r w:rsidR="00186218">
        <w:rPr>
          <w:rFonts w:ascii="Times New Roman" w:eastAsia="Times New Roman" w:hAnsi="Times New Roman" w:cs="Times New Roman"/>
        </w:rPr>
        <w:t xml:space="preserve"> </w:t>
      </w:r>
    </w:p>
    <w:p w14:paraId="634D5F02" w14:textId="77777777" w:rsidR="003C056C" w:rsidRPr="003034A2" w:rsidRDefault="003C056C" w:rsidP="003C056C">
      <w:pPr>
        <w:spacing w:after="120" w:line="240" w:lineRule="auto"/>
        <w:jc w:val="center"/>
        <w:rPr>
          <w:rFonts w:ascii="Times New Roman" w:eastAsia="Times New Roman" w:hAnsi="Times New Roman" w:cs="Times New Roman"/>
          <w:b/>
          <w:lang w:val="id-ID"/>
        </w:rPr>
      </w:pPr>
      <w:r w:rsidRPr="003034A2">
        <w:rPr>
          <w:rFonts w:ascii="Times New Roman" w:eastAsia="Times New Roman" w:hAnsi="Times New Roman" w:cs="Times New Roman"/>
          <w:b/>
          <w:lang w:val="id-ID"/>
        </w:rPr>
        <w:t>Gambar 2. Karakteristik Berdasarkan Jenis Kelamin Responden</w:t>
      </w:r>
    </w:p>
    <w:p w14:paraId="2A42C19F" w14:textId="77777777" w:rsidR="003C056C" w:rsidRDefault="003C056C" w:rsidP="003C056C">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b/>
          <w:lang w:val="id-ID"/>
        </w:rPr>
        <w:t xml:space="preserve">Sumber : </w:t>
      </w:r>
      <w:r>
        <w:rPr>
          <w:rFonts w:ascii="Times New Roman" w:eastAsia="Times New Roman" w:hAnsi="Times New Roman" w:cs="Times New Roman"/>
          <w:lang w:val="id-ID"/>
        </w:rPr>
        <w:t>Diolah oleh peneliti</w:t>
      </w:r>
      <w:r w:rsidR="003034A2">
        <w:rPr>
          <w:rFonts w:ascii="Times New Roman" w:eastAsia="Times New Roman" w:hAnsi="Times New Roman" w:cs="Times New Roman"/>
          <w:lang w:val="id-ID"/>
        </w:rPr>
        <w:t xml:space="preserve"> (2020)</w:t>
      </w:r>
    </w:p>
    <w:p w14:paraId="5E0AA7D5" w14:textId="77777777" w:rsidR="003C056C" w:rsidRDefault="003C056C">
      <w:pPr>
        <w:spacing w:after="12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2 </w:t>
      </w:r>
      <w:r w:rsidRPr="009C613D">
        <w:rPr>
          <w:rFonts w:ascii="Times New Roman" w:hAnsi="Times New Roman" w:cs="Times New Roman"/>
          <w:sz w:val="24"/>
          <w:szCs w:val="24"/>
        </w:rPr>
        <w:t>menunjukkan bahwa responden yang berpartisipasi did</w:t>
      </w:r>
      <w:r>
        <w:rPr>
          <w:rFonts w:ascii="Times New Roman" w:hAnsi="Times New Roman" w:cs="Times New Roman"/>
          <w:sz w:val="24"/>
          <w:szCs w:val="24"/>
        </w:rPr>
        <w:t>ominasi oleh Pria. Namun menurut data yang diperoleh selisih antara konsumen Pria dan Wanita tidaklah berbeda jauh.</w:t>
      </w:r>
    </w:p>
    <w:p w14:paraId="59D583A0" w14:textId="77777777" w:rsidR="003C056C" w:rsidRDefault="00845F38" w:rsidP="003C056C">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b/>
          <w:noProof/>
          <w:lang w:val="id-ID"/>
        </w:rPr>
        <w:pict w14:anchorId="0DED0354">
          <v:shape id="_x0000_i1029" type="#_x0000_t75" alt="" style="width:201.45pt;height:108.65pt;mso-width-percent:0;mso-height-percent:0;mso-width-percent:0;mso-height-percent:0">
            <v:imagedata r:id="rId12" o:title="gambar usia responden"/>
          </v:shape>
        </w:pict>
      </w:r>
      <w:r w:rsidR="003C056C">
        <w:rPr>
          <w:rFonts w:ascii="Times New Roman" w:eastAsia="Times New Roman" w:hAnsi="Times New Roman" w:cs="Times New Roman"/>
          <w:b/>
          <w:lang w:val="id-ID"/>
        </w:rPr>
        <w:t xml:space="preserve"> </w:t>
      </w:r>
      <w:r w:rsidR="003C056C" w:rsidRPr="003034A2">
        <w:rPr>
          <w:rFonts w:ascii="Times New Roman" w:eastAsia="Times New Roman" w:hAnsi="Times New Roman" w:cs="Times New Roman"/>
          <w:b/>
          <w:lang w:val="id-ID"/>
        </w:rPr>
        <w:t>Gambar 3. Karakteristik Responden</w:t>
      </w:r>
      <w:r w:rsidR="003C056C">
        <w:rPr>
          <w:rFonts w:ascii="Times New Roman" w:eastAsia="Times New Roman" w:hAnsi="Times New Roman" w:cs="Times New Roman"/>
          <w:lang w:val="id-ID"/>
        </w:rPr>
        <w:t xml:space="preserve"> Berdasarkan Usia</w:t>
      </w:r>
    </w:p>
    <w:p w14:paraId="6F276485" w14:textId="77777777" w:rsidR="003C056C" w:rsidRDefault="003C056C" w:rsidP="003C056C">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Sumber : Diolah oleh Peneliti</w:t>
      </w:r>
      <w:r w:rsidR="003034A2">
        <w:rPr>
          <w:rFonts w:ascii="Times New Roman" w:eastAsia="Times New Roman" w:hAnsi="Times New Roman" w:cs="Times New Roman"/>
          <w:lang w:val="id-ID"/>
        </w:rPr>
        <w:t xml:space="preserve"> (2020)</w:t>
      </w:r>
    </w:p>
    <w:p w14:paraId="55482286" w14:textId="77777777" w:rsidR="003034A2" w:rsidRDefault="003C056C">
      <w:pPr>
        <w:spacing w:after="12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t xml:space="preserve">Gambar 3 </w:t>
      </w:r>
      <w:r w:rsidRPr="00D202EA">
        <w:rPr>
          <w:rFonts w:ascii="Times New Roman" w:hAnsi="Times New Roman" w:cs="Times New Roman"/>
          <w:sz w:val="24"/>
          <w:szCs w:val="24"/>
        </w:rPr>
        <w:t>menunjukkan bahwa mayoritas responden adalah responden yang berusia antara 20 – 24 tahun</w:t>
      </w:r>
      <w:r>
        <w:rPr>
          <w:rFonts w:ascii="Times New Roman" w:hAnsi="Times New Roman" w:cs="Times New Roman"/>
          <w:sz w:val="24"/>
          <w:szCs w:val="24"/>
        </w:rPr>
        <w:t>.</w:t>
      </w:r>
      <w:r w:rsidR="003034A2">
        <w:rPr>
          <w:rFonts w:ascii="Times New Roman" w:hAnsi="Times New Roman" w:cs="Times New Roman"/>
          <w:sz w:val="24"/>
          <w:szCs w:val="24"/>
          <w:lang w:val="id-ID"/>
        </w:rPr>
        <w:t xml:space="preserve"> Yaitu sebanyak 35%. </w:t>
      </w:r>
      <w:r w:rsidR="003034A2">
        <w:rPr>
          <w:rFonts w:ascii="Times New Roman" w:hAnsi="Times New Roman" w:cs="Times New Roman"/>
          <w:sz w:val="24"/>
          <w:szCs w:val="24"/>
        </w:rPr>
        <w:t>Disebutkan dalam artikel Tribun Jogja (Hamim,2016) mie instan menjadi favorit mahasiswa meski dikatakan tidak sehat</w:t>
      </w:r>
      <w:r w:rsidR="003034A2" w:rsidRPr="00D202EA">
        <w:rPr>
          <w:rFonts w:ascii="Times New Roman" w:hAnsi="Times New Roman" w:cs="Times New Roman"/>
          <w:sz w:val="24"/>
          <w:szCs w:val="24"/>
        </w:rPr>
        <w:t>.</w:t>
      </w:r>
      <w:r w:rsidR="003034A2">
        <w:rPr>
          <w:rFonts w:ascii="Times New Roman" w:eastAsia="Times New Roman" w:hAnsi="Times New Roman" w:cs="Times New Roman"/>
          <w:sz w:val="24"/>
          <w:szCs w:val="24"/>
        </w:rPr>
        <w:t xml:space="preserve"> Harga yang murah dan rasa yang lumayan menjadikannya favorit mahasiswa meskipun mie instan sering disebut sebagai makanan yang kurang sehat.</w:t>
      </w:r>
    </w:p>
    <w:p w14:paraId="4B615136" w14:textId="77777777" w:rsidR="003034A2" w:rsidRDefault="00845F38" w:rsidP="003034A2">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b/>
          <w:noProof/>
        </w:rPr>
        <w:pict w14:anchorId="5AB7CB41">
          <v:shape id="_x0000_i1028" type="#_x0000_t75" alt="" style="width:201.45pt;height:113.05pt;mso-width-percent:0;mso-height-percent:0;mso-width-percent:0;mso-height-percent:0">
            <v:imagedata r:id="rId13" o:title="gambar pendidikan terakhir"/>
          </v:shape>
        </w:pict>
      </w:r>
      <w:r w:rsidR="003C056C">
        <w:rPr>
          <w:rFonts w:ascii="Times New Roman" w:eastAsia="Times New Roman" w:hAnsi="Times New Roman" w:cs="Times New Roman"/>
          <w:b/>
        </w:rPr>
        <w:t xml:space="preserve"> </w:t>
      </w:r>
      <w:r w:rsidR="003034A2" w:rsidRPr="003034A2">
        <w:rPr>
          <w:rFonts w:ascii="Times New Roman" w:eastAsia="Times New Roman" w:hAnsi="Times New Roman" w:cs="Times New Roman"/>
          <w:b/>
          <w:lang w:val="id-ID"/>
        </w:rPr>
        <w:t>Gambar 4. Karakteristik Responden</w:t>
      </w:r>
      <w:r w:rsidR="003034A2">
        <w:rPr>
          <w:rFonts w:ascii="Times New Roman" w:eastAsia="Times New Roman" w:hAnsi="Times New Roman" w:cs="Times New Roman"/>
          <w:lang w:val="id-ID"/>
        </w:rPr>
        <w:t xml:space="preserve"> Berdasarkan Pendidikan</w:t>
      </w:r>
    </w:p>
    <w:p w14:paraId="6F7558FC" w14:textId="77777777" w:rsidR="003034A2" w:rsidRDefault="003034A2" w:rsidP="003034A2">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Sumber: Diolah oleh peneliti (2020)</w:t>
      </w:r>
    </w:p>
    <w:p w14:paraId="03E3A99F" w14:textId="77777777" w:rsidR="003034A2" w:rsidRDefault="003034A2">
      <w:pPr>
        <w:spacing w:after="120" w:line="240" w:lineRule="auto"/>
        <w:jc w:val="both"/>
        <w:rPr>
          <w:rFonts w:ascii="Times New Roman" w:eastAsia="Times New Roman" w:hAnsi="Times New Roman" w:cs="Times New Roman"/>
          <w:b/>
          <w:lang w:val="id-ID"/>
        </w:rPr>
      </w:pPr>
      <w:r>
        <w:rPr>
          <w:rFonts w:ascii="Times New Roman" w:eastAsia="Times New Roman" w:hAnsi="Times New Roman" w:cs="Times New Roman"/>
          <w:sz w:val="24"/>
          <w:szCs w:val="24"/>
          <w:lang w:val="id-ID"/>
        </w:rPr>
        <w:t xml:space="preserve">Gambar 4 </w:t>
      </w:r>
      <w:r w:rsidRPr="008E1267">
        <w:rPr>
          <w:rFonts w:ascii="Times New Roman" w:eastAsia="Times New Roman" w:hAnsi="Times New Roman" w:cs="Times New Roman"/>
          <w:sz w:val="24"/>
          <w:szCs w:val="24"/>
        </w:rPr>
        <w:t>menunjukkan bahwa mayoritas responden adalah responden yang berpendidikan S1. Hal ini dikarenakan mayoritas responden adalah masyarakat yang berusia antara 20 – 24 tahun dan disebutkan dalam artikel Cosmopolitan Indonesia (Azka, 2015) dan pada umumnya masyarakat menyelesaikan pendidikan S1 pada usia 20-23 tahun yang pada rentang usia 20 – 24 tahun.</w:t>
      </w:r>
      <w:r>
        <w:rPr>
          <w:rFonts w:ascii="Times New Roman" w:eastAsia="Times New Roman" w:hAnsi="Times New Roman" w:cs="Times New Roman"/>
          <w:b/>
        </w:rPr>
        <w:t xml:space="preserve"> </w:t>
      </w:r>
    </w:p>
    <w:p w14:paraId="4FEEE5CB" w14:textId="77777777" w:rsidR="003034A2" w:rsidRDefault="00845F38" w:rsidP="003034A2">
      <w:pPr>
        <w:spacing w:after="120" w:line="240" w:lineRule="auto"/>
        <w:jc w:val="center"/>
        <w:rPr>
          <w:rFonts w:ascii="Times New Roman" w:eastAsia="Times New Roman" w:hAnsi="Times New Roman" w:cs="Times New Roman"/>
          <w:b/>
          <w:lang w:val="id-ID"/>
        </w:rPr>
      </w:pPr>
      <w:r>
        <w:rPr>
          <w:rFonts w:ascii="Times New Roman" w:eastAsia="Times New Roman" w:hAnsi="Times New Roman" w:cs="Times New Roman"/>
          <w:b/>
          <w:noProof/>
        </w:rPr>
        <w:pict w14:anchorId="311201F7">
          <v:shape id="_x0000_i1027" type="#_x0000_t75" alt="" style="width:224.85pt;height:96pt;mso-width-percent:0;mso-height-percent:0;mso-width-percent:0;mso-height-percent:0">
            <v:imagedata r:id="rId14" o:title="gambar pendapatan rata rata"/>
          </v:shape>
        </w:pict>
      </w:r>
      <w:r w:rsidR="003034A2">
        <w:rPr>
          <w:rFonts w:ascii="Times New Roman" w:eastAsia="Times New Roman" w:hAnsi="Times New Roman" w:cs="Times New Roman"/>
          <w:b/>
          <w:lang w:val="id-ID"/>
        </w:rPr>
        <w:t>Gambar 5. Pendapatan Rata-rata Responden</w:t>
      </w:r>
    </w:p>
    <w:p w14:paraId="1AF27CF5" w14:textId="77777777" w:rsidR="003034A2" w:rsidRDefault="003034A2" w:rsidP="003034A2">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Sumber: Diolah oleh Peneliti (2020)</w:t>
      </w:r>
    </w:p>
    <w:p w14:paraId="63B07F2B" w14:textId="77777777" w:rsidR="003034A2" w:rsidRDefault="003034A2">
      <w:pPr>
        <w:spacing w:after="120" w:line="240" w:lineRule="auto"/>
        <w:jc w:val="both"/>
        <w:rPr>
          <w:rFonts w:ascii="Times New Roman" w:eastAsia="Times New Roman" w:hAnsi="Times New Roman" w:cs="Times New Roman"/>
          <w:b/>
          <w:lang w:val="id-ID"/>
        </w:rPr>
      </w:pPr>
      <w:r>
        <w:rPr>
          <w:rFonts w:ascii="Times New Roman" w:eastAsia="Times New Roman" w:hAnsi="Times New Roman" w:cs="Times New Roman"/>
          <w:lang w:val="id-ID"/>
        </w:rPr>
        <w:t xml:space="preserve">Gambar 5 </w:t>
      </w:r>
      <w:r w:rsidRPr="003034A2">
        <w:rPr>
          <w:rFonts w:ascii="Times New Roman" w:eastAsia="Times New Roman" w:hAnsi="Times New Roman" w:cs="Times New Roman"/>
        </w:rPr>
        <w:t>menunjukkan bahwa mayoritas responden adalah responden yang memiliki pendapatan rata-rata &lt;Rp1.000.000,00 dan &gt;Rp4.000.000,00.</w:t>
      </w:r>
    </w:p>
    <w:p w14:paraId="050B8F5C" w14:textId="77777777" w:rsidR="003034A2" w:rsidRDefault="00845F38">
      <w:pPr>
        <w:spacing w:after="120" w:line="240" w:lineRule="auto"/>
        <w:jc w:val="both"/>
        <w:rPr>
          <w:rFonts w:ascii="Times New Roman" w:eastAsia="Times New Roman" w:hAnsi="Times New Roman" w:cs="Times New Roman"/>
          <w:b/>
          <w:lang w:val="id-ID"/>
        </w:rPr>
      </w:pPr>
      <w:r>
        <w:rPr>
          <w:rFonts w:ascii="Times New Roman" w:eastAsia="Times New Roman" w:hAnsi="Times New Roman" w:cs="Times New Roman"/>
          <w:b/>
          <w:noProof/>
        </w:rPr>
        <w:pict w14:anchorId="6F9276E3">
          <v:shape id="_x0000_i1026" type="#_x0000_t75" alt="" style="width:201.45pt;height:107.35pt;mso-width-percent:0;mso-height-percent:0;mso-width-percent:0;mso-height-percent:0">
            <v:imagedata r:id="rId15" o:title="gambar frekuensi konsumsi"/>
          </v:shape>
        </w:pict>
      </w:r>
    </w:p>
    <w:p w14:paraId="27875DC4" w14:textId="77777777" w:rsidR="003034A2" w:rsidRDefault="003034A2" w:rsidP="003034A2">
      <w:pPr>
        <w:spacing w:after="120" w:line="240" w:lineRule="auto"/>
        <w:jc w:val="center"/>
        <w:rPr>
          <w:rFonts w:ascii="Times New Roman" w:eastAsia="Times New Roman" w:hAnsi="Times New Roman" w:cs="Times New Roman"/>
          <w:b/>
          <w:lang w:val="id-ID"/>
        </w:rPr>
      </w:pPr>
      <w:r>
        <w:rPr>
          <w:rFonts w:ascii="Times New Roman" w:eastAsia="Times New Roman" w:hAnsi="Times New Roman" w:cs="Times New Roman"/>
          <w:b/>
          <w:lang w:val="id-ID"/>
        </w:rPr>
        <w:t>Gambar 6. Frekuensi Konsumsi Mie Instan Perbulan</w:t>
      </w:r>
    </w:p>
    <w:p w14:paraId="0F24FB87" w14:textId="77777777" w:rsidR="003034A2" w:rsidRDefault="003034A2" w:rsidP="003034A2">
      <w:pPr>
        <w:spacing w:after="12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Sumber : Diolah oleh Peneliti (2020)</w:t>
      </w:r>
    </w:p>
    <w:p w14:paraId="18D21CEC" w14:textId="77777777" w:rsidR="00D96078" w:rsidRPr="00D96078" w:rsidRDefault="003034A2">
      <w:pPr>
        <w:spacing w:after="120" w:line="240" w:lineRule="auto"/>
        <w:jc w:val="both"/>
        <w:rPr>
          <w:rFonts w:ascii="Times New Roman" w:eastAsia="Times New Roman" w:hAnsi="Times New Roman" w:cs="Times New Roman"/>
          <w:szCs w:val="24"/>
          <w:lang w:val="id-ID"/>
        </w:rPr>
      </w:pPr>
      <w:r w:rsidRPr="00D96078">
        <w:rPr>
          <w:rFonts w:ascii="Times New Roman" w:eastAsia="Times New Roman" w:hAnsi="Times New Roman" w:cs="Times New Roman"/>
          <w:szCs w:val="24"/>
        </w:rPr>
        <w:lastRenderedPageBreak/>
        <w:t>menunjukkan bahwa mayoritas responden konsumsi mie instan 2-5 kali perbulan</w:t>
      </w:r>
      <w:r w:rsidRPr="00D96078">
        <w:rPr>
          <w:rFonts w:ascii="Times New Roman" w:eastAsia="Times New Roman" w:hAnsi="Times New Roman" w:cs="Times New Roman"/>
          <w:szCs w:val="24"/>
          <w:lang w:val="id-ID"/>
        </w:rPr>
        <w:t xml:space="preserve"> dengan prosentase 63%.</w:t>
      </w:r>
    </w:p>
    <w:p w14:paraId="4FAC4A06" w14:textId="77777777" w:rsidR="00D96078" w:rsidRPr="00D96078" w:rsidRDefault="00D96078">
      <w:pPr>
        <w:spacing w:after="12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noProof/>
          <w:sz w:val="24"/>
          <w:szCs w:val="24"/>
          <w:lang w:val="id-ID"/>
        </w:rPr>
        <w:drawing>
          <wp:inline distT="0" distB="0" distL="0" distR="0" wp14:anchorId="3906E1DB" wp14:editId="58135298">
            <wp:extent cx="2892824" cy="1366683"/>
            <wp:effectExtent l="0" t="0" r="3175" b="5080"/>
            <wp:docPr id="10" name="Picture 10" descr="C:\Users\superbagz\AppData\Local\Microsoft\Windows\INetCache\Content.Word\Capture garis kontinun ik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uperbagz\AppData\Local\Microsoft\Windows\INetCache\Content.Word\Capture garis kontinun ikl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4805" cy="1367619"/>
                    </a:xfrm>
                    <a:prstGeom prst="rect">
                      <a:avLst/>
                    </a:prstGeom>
                    <a:noFill/>
                    <a:ln>
                      <a:noFill/>
                    </a:ln>
                  </pic:spPr>
                </pic:pic>
              </a:graphicData>
            </a:graphic>
          </wp:inline>
        </w:drawing>
      </w:r>
    </w:p>
    <w:p w14:paraId="1FA09C2D" w14:textId="77777777" w:rsidR="00D96078" w:rsidRDefault="00D96078" w:rsidP="00D96078">
      <w:pPr>
        <w:spacing w:after="120" w:line="240" w:lineRule="auto"/>
        <w:jc w:val="center"/>
        <w:rPr>
          <w:rFonts w:ascii="Times New Roman" w:eastAsia="Times New Roman" w:hAnsi="Times New Roman" w:cs="Times New Roman"/>
          <w:b/>
          <w:szCs w:val="24"/>
          <w:lang w:val="id-ID"/>
        </w:rPr>
      </w:pPr>
      <w:r w:rsidRPr="00D96078">
        <w:rPr>
          <w:rFonts w:ascii="Times New Roman" w:eastAsia="Times New Roman" w:hAnsi="Times New Roman" w:cs="Times New Roman"/>
          <w:b/>
          <w:szCs w:val="24"/>
          <w:lang w:val="id-ID"/>
        </w:rPr>
        <w:t>Gambar</w:t>
      </w:r>
      <w:r>
        <w:rPr>
          <w:rFonts w:ascii="Times New Roman" w:eastAsia="Times New Roman" w:hAnsi="Times New Roman" w:cs="Times New Roman"/>
          <w:b/>
          <w:szCs w:val="24"/>
          <w:lang w:val="id-ID"/>
        </w:rPr>
        <w:t xml:space="preserve"> 7. Tanggapan Responden Tentang Iklan</w:t>
      </w:r>
    </w:p>
    <w:p w14:paraId="6F943593" w14:textId="77777777" w:rsidR="00D96078" w:rsidRDefault="00D96078" w:rsidP="00D96078">
      <w:pPr>
        <w:spacing w:after="120" w:line="240" w:lineRule="auto"/>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Sumber : Diolah Oleh Responden</w:t>
      </w:r>
    </w:p>
    <w:p w14:paraId="23D83054" w14:textId="77777777" w:rsidR="00D96078" w:rsidRDefault="00D96078" w:rsidP="00D96078">
      <w:pPr>
        <w:spacing w:after="120" w:line="240" w:lineRule="auto"/>
        <w:jc w:val="both"/>
        <w:rPr>
          <w:rFonts w:ascii="Times New Roman" w:hAnsi="Times New Roman" w:cs="Times New Roman"/>
          <w:sz w:val="24"/>
          <w:szCs w:val="28"/>
          <w:lang w:val="id-ID"/>
        </w:rPr>
      </w:pPr>
      <w:r w:rsidRPr="00D06ED1">
        <w:rPr>
          <w:rFonts w:ascii="Times New Roman" w:hAnsi="Times New Roman" w:cs="Times New Roman"/>
          <w:sz w:val="24"/>
          <w:szCs w:val="28"/>
        </w:rPr>
        <w:t xml:space="preserve">Tanggapan responden terhadap </w:t>
      </w:r>
      <w:r>
        <w:rPr>
          <w:rFonts w:ascii="Times New Roman" w:hAnsi="Times New Roman" w:cs="Times New Roman"/>
          <w:sz w:val="24"/>
          <w:szCs w:val="28"/>
        </w:rPr>
        <w:t xml:space="preserve">Iklan Mie Sedaap versi Choi Siwon </w:t>
      </w:r>
      <w:r w:rsidRPr="00D06ED1">
        <w:rPr>
          <w:rFonts w:ascii="Times New Roman" w:hAnsi="Times New Roman" w:cs="Times New Roman"/>
          <w:sz w:val="24"/>
          <w:szCs w:val="28"/>
        </w:rPr>
        <w:t xml:space="preserve">secara keseluruhan berada pada kategori baik dengan persentase sebesar </w:t>
      </w:r>
      <w:r>
        <w:rPr>
          <w:rFonts w:ascii="Times New Roman" w:hAnsi="Times New Roman" w:cs="Times New Roman"/>
          <w:sz w:val="24"/>
          <w:szCs w:val="28"/>
        </w:rPr>
        <w:t>73,69%. Hal ini membuktikan responden tertarik dengan Iklan Mie Sedaap versi Choi Siwon, dan juga mengerti tentang isi konten dalam iklan tersebut</w:t>
      </w:r>
      <w:r>
        <w:rPr>
          <w:rFonts w:ascii="Times New Roman" w:hAnsi="Times New Roman" w:cs="Times New Roman"/>
          <w:sz w:val="24"/>
          <w:szCs w:val="28"/>
          <w:lang w:val="id-ID"/>
        </w:rPr>
        <w:t xml:space="preserve">. </w:t>
      </w:r>
    </w:p>
    <w:p w14:paraId="37C2DDF5" w14:textId="77777777" w:rsidR="00D96078" w:rsidRDefault="00845F38" w:rsidP="00D96078">
      <w:pPr>
        <w:spacing w:after="120" w:line="240" w:lineRule="auto"/>
        <w:jc w:val="center"/>
        <w:rPr>
          <w:rFonts w:ascii="Times New Roman" w:eastAsia="Times New Roman" w:hAnsi="Times New Roman" w:cs="Times New Roman"/>
          <w:szCs w:val="24"/>
          <w:lang w:val="id-ID"/>
        </w:rPr>
      </w:pPr>
      <w:r w:rsidRPr="00845F38">
        <w:rPr>
          <w:rFonts w:ascii="Times New Roman" w:eastAsia="Times New Roman" w:hAnsi="Times New Roman" w:cs="Times New Roman"/>
          <w:noProof/>
          <w:szCs w:val="24"/>
          <w:lang w:val="id-ID"/>
        </w:rPr>
        <w:pict w14:anchorId="7854685B">
          <v:shape id="_x0000_i1025" type="#_x0000_t75" alt="" style="width:215.35pt;height:96pt;mso-width-percent:0;mso-height-percent:0;mso-width-percent:0;mso-height-percent:0">
            <v:imagedata r:id="rId17" o:title="Capture garis kontinum minat beli"/>
          </v:shape>
        </w:pict>
      </w:r>
      <w:r w:rsidR="00D96078" w:rsidRPr="00D96078">
        <w:rPr>
          <w:rFonts w:ascii="Times New Roman" w:eastAsia="Times New Roman" w:hAnsi="Times New Roman" w:cs="Times New Roman"/>
          <w:b/>
          <w:szCs w:val="24"/>
          <w:lang w:val="id-ID"/>
        </w:rPr>
        <w:t>Gambar 8. Tanggapan Responden Tentang Minat Beli Mie Sedaap Korean Spicy Chicken</w:t>
      </w:r>
    </w:p>
    <w:p w14:paraId="49C9D8DE" w14:textId="77777777" w:rsidR="00907047" w:rsidRDefault="00D96078" w:rsidP="00907047">
      <w:pPr>
        <w:spacing w:after="120" w:line="240" w:lineRule="auto"/>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Sumber: Diolah oleh Peneliti (2020)</w:t>
      </w:r>
    </w:p>
    <w:p w14:paraId="5F91A6D2" w14:textId="77777777" w:rsidR="00907047" w:rsidRDefault="00907047" w:rsidP="00907047">
      <w:pPr>
        <w:spacing w:after="120" w:line="240" w:lineRule="auto"/>
        <w:jc w:val="both"/>
        <w:rPr>
          <w:rFonts w:ascii="Times New Roman" w:hAnsi="Times New Roman" w:cs="Times New Roman"/>
          <w:sz w:val="24"/>
          <w:szCs w:val="28"/>
          <w:lang w:val="id-ID"/>
        </w:rPr>
      </w:pPr>
      <w:r w:rsidRPr="005E7E29">
        <w:rPr>
          <w:rFonts w:ascii="Times New Roman" w:hAnsi="Times New Roman" w:cs="Times New Roman"/>
          <w:sz w:val="24"/>
          <w:szCs w:val="28"/>
        </w:rPr>
        <w:t>Minat Beli berada pada kategori b</w:t>
      </w:r>
      <w:r>
        <w:rPr>
          <w:rFonts w:ascii="Times New Roman" w:hAnsi="Times New Roman" w:cs="Times New Roman"/>
          <w:sz w:val="24"/>
          <w:szCs w:val="28"/>
        </w:rPr>
        <w:t>aik dengan persentase sebesar 72,79</w:t>
      </w:r>
      <w:r w:rsidRPr="005E7E29">
        <w:rPr>
          <w:rFonts w:ascii="Times New Roman" w:hAnsi="Times New Roman" w:cs="Times New Roman"/>
          <w:sz w:val="24"/>
          <w:szCs w:val="28"/>
        </w:rPr>
        <w:t>% sebagian besar responden yang tertarik pada produk</w:t>
      </w:r>
      <w:r>
        <w:rPr>
          <w:rFonts w:ascii="Times New Roman" w:hAnsi="Times New Roman" w:cs="Times New Roman"/>
          <w:sz w:val="24"/>
          <w:szCs w:val="28"/>
        </w:rPr>
        <w:t>.</w:t>
      </w:r>
    </w:p>
    <w:p w14:paraId="71B9AEE3" w14:textId="77777777" w:rsidR="00E13F91" w:rsidRDefault="00E13F91" w:rsidP="00907047">
      <w:pPr>
        <w:spacing w:after="120" w:line="240" w:lineRule="auto"/>
        <w:jc w:val="both"/>
        <w:rPr>
          <w:rFonts w:ascii="Times New Roman" w:hAnsi="Times New Roman" w:cs="Times New Roman"/>
          <w:b/>
          <w:sz w:val="24"/>
          <w:szCs w:val="28"/>
        </w:rPr>
      </w:pPr>
    </w:p>
    <w:p w14:paraId="7B772A2E" w14:textId="77777777" w:rsidR="00E13F91" w:rsidRDefault="00E13F91" w:rsidP="00907047">
      <w:pPr>
        <w:spacing w:after="120" w:line="240" w:lineRule="auto"/>
        <w:jc w:val="both"/>
        <w:rPr>
          <w:rFonts w:ascii="Times New Roman" w:hAnsi="Times New Roman" w:cs="Times New Roman"/>
          <w:b/>
          <w:sz w:val="24"/>
          <w:szCs w:val="28"/>
        </w:rPr>
      </w:pPr>
    </w:p>
    <w:p w14:paraId="259A2052" w14:textId="77777777" w:rsidR="00E13F91" w:rsidRDefault="00E13F91" w:rsidP="00907047">
      <w:pPr>
        <w:spacing w:after="120" w:line="240" w:lineRule="auto"/>
        <w:jc w:val="both"/>
        <w:rPr>
          <w:rFonts w:ascii="Times New Roman" w:hAnsi="Times New Roman" w:cs="Times New Roman"/>
          <w:b/>
          <w:sz w:val="24"/>
          <w:szCs w:val="28"/>
        </w:rPr>
      </w:pPr>
    </w:p>
    <w:p w14:paraId="24D6BC23" w14:textId="77777777" w:rsidR="00E13F91" w:rsidRDefault="00E13F91" w:rsidP="00907047">
      <w:pPr>
        <w:spacing w:after="120" w:line="240" w:lineRule="auto"/>
        <w:jc w:val="both"/>
        <w:rPr>
          <w:rFonts w:ascii="Times New Roman" w:hAnsi="Times New Roman" w:cs="Times New Roman"/>
          <w:b/>
          <w:sz w:val="24"/>
          <w:szCs w:val="28"/>
        </w:rPr>
      </w:pPr>
    </w:p>
    <w:p w14:paraId="5CFC5617" w14:textId="77777777" w:rsidR="00E13F91" w:rsidRDefault="00E13F91" w:rsidP="00907047">
      <w:pPr>
        <w:spacing w:after="120" w:line="240" w:lineRule="auto"/>
        <w:jc w:val="both"/>
        <w:rPr>
          <w:rFonts w:ascii="Times New Roman" w:hAnsi="Times New Roman" w:cs="Times New Roman"/>
          <w:b/>
          <w:sz w:val="24"/>
          <w:szCs w:val="28"/>
        </w:rPr>
      </w:pPr>
    </w:p>
    <w:p w14:paraId="577FA637" w14:textId="77777777" w:rsidR="00E13F91" w:rsidRDefault="00E13F91" w:rsidP="00907047">
      <w:pPr>
        <w:spacing w:after="120" w:line="240" w:lineRule="auto"/>
        <w:jc w:val="both"/>
        <w:rPr>
          <w:rFonts w:ascii="Times New Roman" w:hAnsi="Times New Roman" w:cs="Times New Roman"/>
          <w:b/>
          <w:sz w:val="24"/>
          <w:szCs w:val="28"/>
        </w:rPr>
      </w:pPr>
    </w:p>
    <w:p w14:paraId="57188178" w14:textId="77777777" w:rsidR="00E13F91" w:rsidRDefault="00E13F91" w:rsidP="00907047">
      <w:pPr>
        <w:spacing w:after="120" w:line="240" w:lineRule="auto"/>
        <w:jc w:val="both"/>
        <w:rPr>
          <w:rFonts w:ascii="Times New Roman" w:hAnsi="Times New Roman" w:cs="Times New Roman"/>
          <w:b/>
          <w:sz w:val="24"/>
          <w:szCs w:val="28"/>
        </w:rPr>
      </w:pPr>
    </w:p>
    <w:p w14:paraId="622BAB3D" w14:textId="77777777" w:rsidR="00E13F91" w:rsidRDefault="00E13F91" w:rsidP="00907047">
      <w:pPr>
        <w:spacing w:after="120" w:line="240" w:lineRule="auto"/>
        <w:jc w:val="both"/>
        <w:rPr>
          <w:rFonts w:ascii="Times New Roman" w:hAnsi="Times New Roman" w:cs="Times New Roman"/>
          <w:b/>
          <w:sz w:val="24"/>
          <w:szCs w:val="28"/>
        </w:rPr>
      </w:pPr>
    </w:p>
    <w:p w14:paraId="40552A69" w14:textId="77777777" w:rsidR="00907047" w:rsidRDefault="00907047" w:rsidP="00907047">
      <w:pPr>
        <w:spacing w:after="120" w:line="240" w:lineRule="auto"/>
        <w:jc w:val="both"/>
        <w:rPr>
          <w:rFonts w:ascii="Times New Roman" w:hAnsi="Times New Roman" w:cs="Times New Roman"/>
          <w:b/>
          <w:sz w:val="24"/>
          <w:szCs w:val="28"/>
          <w:lang w:val="id-ID"/>
        </w:rPr>
      </w:pPr>
      <w:r>
        <w:rPr>
          <w:rFonts w:ascii="Times New Roman" w:hAnsi="Times New Roman" w:cs="Times New Roman"/>
          <w:b/>
          <w:sz w:val="24"/>
          <w:szCs w:val="28"/>
          <w:lang w:val="id-ID"/>
        </w:rPr>
        <w:t>Uji Normalitas</w:t>
      </w:r>
    </w:p>
    <w:p w14:paraId="1E48E386" w14:textId="77777777" w:rsidR="00907047" w:rsidRDefault="00907047" w:rsidP="00907047">
      <w:pPr>
        <w:spacing w:after="120" w:line="240" w:lineRule="auto"/>
        <w:jc w:val="both"/>
        <w:rPr>
          <w:rFonts w:ascii="Times New Roman" w:hAnsi="Times New Roman" w:cs="Times New Roman"/>
          <w:b/>
          <w:sz w:val="24"/>
          <w:szCs w:val="28"/>
          <w:lang w:val="id-ID"/>
        </w:rPr>
      </w:pPr>
      <w:r>
        <w:rPr>
          <w:rFonts w:ascii="Times New Roman" w:hAnsi="Times New Roman" w:cs="Times New Roman"/>
          <w:b/>
          <w:noProof/>
          <w:sz w:val="24"/>
          <w:szCs w:val="28"/>
          <w:lang w:val="id-ID"/>
        </w:rPr>
        <w:drawing>
          <wp:inline distT="0" distB="0" distL="0" distR="0" wp14:anchorId="4C70CABD" wp14:editId="1E1E8356">
            <wp:extent cx="2729371" cy="193695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3411" cy="1939822"/>
                    </a:xfrm>
                    <a:prstGeom prst="rect">
                      <a:avLst/>
                    </a:prstGeom>
                    <a:noFill/>
                  </pic:spPr>
                </pic:pic>
              </a:graphicData>
            </a:graphic>
          </wp:inline>
        </w:drawing>
      </w:r>
    </w:p>
    <w:p w14:paraId="6D4D5C4D" w14:textId="77777777" w:rsidR="00907047" w:rsidRPr="00907047" w:rsidRDefault="00907047" w:rsidP="00907047">
      <w:pPr>
        <w:spacing w:after="120" w:line="240" w:lineRule="auto"/>
        <w:jc w:val="center"/>
        <w:rPr>
          <w:rFonts w:ascii="Times New Roman" w:hAnsi="Times New Roman" w:cs="Times New Roman"/>
          <w:b/>
          <w:szCs w:val="28"/>
          <w:lang w:val="id-ID"/>
        </w:rPr>
      </w:pPr>
      <w:r>
        <w:rPr>
          <w:rFonts w:ascii="Times New Roman" w:hAnsi="Times New Roman" w:cs="Times New Roman"/>
          <w:b/>
          <w:szCs w:val="28"/>
          <w:lang w:val="id-ID"/>
        </w:rPr>
        <w:t>Tabel 1</w:t>
      </w:r>
      <w:r w:rsidRPr="00907047">
        <w:rPr>
          <w:rFonts w:ascii="Times New Roman" w:hAnsi="Times New Roman" w:cs="Times New Roman"/>
          <w:b/>
          <w:szCs w:val="28"/>
          <w:lang w:val="id-ID"/>
        </w:rPr>
        <w:t>. Hasil Output SPSS Uji Normalitas</w:t>
      </w:r>
    </w:p>
    <w:p w14:paraId="4BDAE0E5" w14:textId="77777777" w:rsidR="00D96078" w:rsidRPr="00907047" w:rsidRDefault="00907047" w:rsidP="00D96078">
      <w:pPr>
        <w:spacing w:after="120" w:line="240" w:lineRule="auto"/>
        <w:jc w:val="center"/>
        <w:rPr>
          <w:rFonts w:ascii="Times New Roman" w:hAnsi="Times New Roman" w:cs="Times New Roman"/>
          <w:szCs w:val="28"/>
          <w:lang w:val="id-ID"/>
        </w:rPr>
      </w:pPr>
      <w:r w:rsidRPr="00907047">
        <w:rPr>
          <w:rFonts w:ascii="Times New Roman" w:hAnsi="Times New Roman" w:cs="Times New Roman"/>
          <w:szCs w:val="28"/>
          <w:lang w:val="id-ID"/>
        </w:rPr>
        <w:t>Sumber : Diolah oleh Peneliti (2020)</w:t>
      </w:r>
    </w:p>
    <w:p w14:paraId="26F292D3" w14:textId="77777777" w:rsidR="00907047" w:rsidRDefault="00907047" w:rsidP="00907047">
      <w:pPr>
        <w:spacing w:after="120" w:line="240" w:lineRule="auto"/>
        <w:jc w:val="both"/>
        <w:rPr>
          <w:rFonts w:ascii="Times New Roman" w:hAnsi="Times New Roman" w:cs="Times New Roman"/>
          <w:sz w:val="24"/>
          <w:szCs w:val="24"/>
          <w:lang w:val="id-ID"/>
        </w:rPr>
      </w:pPr>
      <w:r w:rsidRPr="00892602">
        <w:rPr>
          <w:rFonts w:ascii="Times New Roman" w:hAnsi="Times New Roman" w:cs="Times New Roman"/>
          <w:sz w:val="24"/>
          <w:szCs w:val="24"/>
        </w:rPr>
        <w:t>Berdasarkan hasil uji normalitas dengan Kolmogorov-Smirnov test, didapat nilai signifikansi (Asy</w:t>
      </w:r>
      <w:r>
        <w:rPr>
          <w:rFonts w:ascii="Times New Roman" w:hAnsi="Times New Roman" w:cs="Times New Roman"/>
          <w:sz w:val="24"/>
          <w:szCs w:val="24"/>
        </w:rPr>
        <w:t>mp. Sig. 2 tailed) sebesar 0,453</w:t>
      </w:r>
      <w:r w:rsidRPr="00892602">
        <w:rPr>
          <w:rFonts w:ascii="Times New Roman" w:hAnsi="Times New Roman" w:cs="Times New Roman"/>
          <w:sz w:val="24"/>
          <w:szCs w:val="24"/>
        </w:rPr>
        <w:t>. Nilai tersebut lebih besar dari 0,05 yang berarti bahwa nilai resid</w:t>
      </w:r>
      <w:r>
        <w:rPr>
          <w:rFonts w:ascii="Times New Roman" w:hAnsi="Times New Roman" w:cs="Times New Roman"/>
          <w:sz w:val="24"/>
          <w:szCs w:val="24"/>
        </w:rPr>
        <w:t>ual terdistribusi dengan normal.</w:t>
      </w:r>
    </w:p>
    <w:p w14:paraId="42F77621" w14:textId="77777777" w:rsidR="00907047" w:rsidRDefault="00907047" w:rsidP="00907047">
      <w:pPr>
        <w:spacing w:after="120" w:line="240" w:lineRule="auto"/>
        <w:jc w:val="center"/>
        <w:rPr>
          <w:rFonts w:ascii="Times New Roman" w:eastAsia="Times New Roman" w:hAnsi="Times New Roman" w:cs="Times New Roman"/>
          <w:b/>
          <w:szCs w:val="24"/>
          <w:lang w:val="id-ID"/>
        </w:rPr>
      </w:pPr>
      <w:r>
        <w:rPr>
          <w:rFonts w:ascii="Times New Roman" w:eastAsia="Times New Roman" w:hAnsi="Times New Roman" w:cs="Times New Roman"/>
          <w:noProof/>
          <w:szCs w:val="24"/>
          <w:lang w:val="id-ID"/>
        </w:rPr>
        <w:drawing>
          <wp:inline distT="0" distB="0" distL="0" distR="0" wp14:anchorId="13A14972" wp14:editId="2D8B4DAB">
            <wp:extent cx="2783084" cy="23695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3007" cy="2369509"/>
                    </a:xfrm>
                    <a:prstGeom prst="rect">
                      <a:avLst/>
                    </a:prstGeom>
                    <a:noFill/>
                  </pic:spPr>
                </pic:pic>
              </a:graphicData>
            </a:graphic>
          </wp:inline>
        </w:drawing>
      </w:r>
      <w:r w:rsidR="00321983">
        <w:rPr>
          <w:rFonts w:ascii="Times New Roman" w:eastAsia="Times New Roman" w:hAnsi="Times New Roman" w:cs="Times New Roman"/>
          <w:b/>
          <w:szCs w:val="24"/>
          <w:lang w:val="id-ID"/>
        </w:rPr>
        <w:t>Gambar 9</w:t>
      </w:r>
      <w:r>
        <w:rPr>
          <w:rFonts w:ascii="Times New Roman" w:eastAsia="Times New Roman" w:hAnsi="Times New Roman" w:cs="Times New Roman"/>
          <w:b/>
          <w:szCs w:val="24"/>
          <w:lang w:val="id-ID"/>
        </w:rPr>
        <w:t>. Grafik Normalitas</w:t>
      </w:r>
    </w:p>
    <w:p w14:paraId="2A7BA2C9" w14:textId="77777777" w:rsidR="00907047" w:rsidRDefault="00907047" w:rsidP="00907047">
      <w:pPr>
        <w:spacing w:after="120" w:line="240" w:lineRule="auto"/>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Sumber: Diolah oleh Penulis (2020)</w:t>
      </w:r>
    </w:p>
    <w:p w14:paraId="6420C7D8" w14:textId="77777777" w:rsidR="00907047" w:rsidRDefault="00907047" w:rsidP="00907047">
      <w:pPr>
        <w:spacing w:after="120" w:line="240" w:lineRule="auto"/>
        <w:jc w:val="both"/>
        <w:rPr>
          <w:rFonts w:ascii="Times New Roman" w:eastAsia="Times New Roman" w:hAnsi="Times New Roman" w:cs="Times New Roman"/>
          <w:szCs w:val="24"/>
          <w:lang w:val="id-ID"/>
        </w:rPr>
      </w:pPr>
      <w:r w:rsidRPr="00907047">
        <w:rPr>
          <w:rFonts w:ascii="Times New Roman" w:eastAsia="Times New Roman" w:hAnsi="Times New Roman" w:cs="Times New Roman"/>
          <w:szCs w:val="24"/>
          <w:lang w:val="id-ID"/>
        </w:rPr>
        <w:t>Dari gambar grafik diatas dapat diketahui bahwa titik-titik menyebar disekitar garis dan mengikuti garis diagonal maka nilai residual tersebut terdistribusi normal.</w:t>
      </w:r>
    </w:p>
    <w:p w14:paraId="589F869A" w14:textId="77777777" w:rsidR="00E13F91" w:rsidRDefault="00E13F91" w:rsidP="00907047">
      <w:pPr>
        <w:spacing w:after="120" w:line="240" w:lineRule="auto"/>
        <w:jc w:val="both"/>
        <w:rPr>
          <w:rFonts w:ascii="Times New Roman" w:eastAsia="Times New Roman" w:hAnsi="Times New Roman" w:cs="Times New Roman"/>
          <w:b/>
          <w:bCs/>
          <w:sz w:val="24"/>
          <w:szCs w:val="24"/>
        </w:rPr>
      </w:pPr>
    </w:p>
    <w:p w14:paraId="7AFBB9AD" w14:textId="77777777" w:rsidR="00E13F91" w:rsidRDefault="00E13F91" w:rsidP="00907047">
      <w:pPr>
        <w:spacing w:after="120" w:line="240" w:lineRule="auto"/>
        <w:jc w:val="both"/>
        <w:rPr>
          <w:rFonts w:ascii="Times New Roman" w:eastAsia="Times New Roman" w:hAnsi="Times New Roman" w:cs="Times New Roman"/>
          <w:b/>
          <w:bCs/>
          <w:sz w:val="24"/>
          <w:szCs w:val="24"/>
        </w:rPr>
      </w:pPr>
    </w:p>
    <w:p w14:paraId="260F2C18" w14:textId="77777777" w:rsidR="00E13F91" w:rsidRDefault="00E13F91" w:rsidP="00907047">
      <w:pPr>
        <w:spacing w:after="120" w:line="240" w:lineRule="auto"/>
        <w:jc w:val="both"/>
        <w:rPr>
          <w:rFonts w:ascii="Times New Roman" w:eastAsia="Times New Roman" w:hAnsi="Times New Roman" w:cs="Times New Roman"/>
          <w:b/>
          <w:bCs/>
          <w:sz w:val="24"/>
          <w:szCs w:val="24"/>
        </w:rPr>
      </w:pPr>
    </w:p>
    <w:p w14:paraId="2F1B4D24" w14:textId="77777777" w:rsidR="00E13F91" w:rsidRDefault="00E13F91" w:rsidP="00907047">
      <w:pPr>
        <w:spacing w:after="120" w:line="240" w:lineRule="auto"/>
        <w:jc w:val="both"/>
        <w:rPr>
          <w:rFonts w:ascii="Times New Roman" w:eastAsia="Times New Roman" w:hAnsi="Times New Roman" w:cs="Times New Roman"/>
          <w:b/>
          <w:bCs/>
          <w:sz w:val="24"/>
          <w:szCs w:val="24"/>
        </w:rPr>
      </w:pPr>
    </w:p>
    <w:p w14:paraId="456B2F4D" w14:textId="77777777" w:rsidR="00E13F91" w:rsidRDefault="00E13F91" w:rsidP="00907047">
      <w:pPr>
        <w:spacing w:after="120" w:line="240" w:lineRule="auto"/>
        <w:jc w:val="both"/>
        <w:rPr>
          <w:rFonts w:ascii="Times New Roman" w:eastAsia="Times New Roman" w:hAnsi="Times New Roman" w:cs="Times New Roman"/>
          <w:b/>
          <w:bCs/>
          <w:sz w:val="24"/>
          <w:szCs w:val="24"/>
        </w:rPr>
      </w:pPr>
    </w:p>
    <w:p w14:paraId="3C0272EA" w14:textId="77777777" w:rsidR="00907047" w:rsidRDefault="00907047" w:rsidP="00907047">
      <w:pPr>
        <w:spacing w:after="120" w:line="240" w:lineRule="auto"/>
        <w:jc w:val="both"/>
        <w:rPr>
          <w:rFonts w:ascii="Times New Roman" w:eastAsia="Times New Roman" w:hAnsi="Times New Roman" w:cs="Times New Roman"/>
          <w:szCs w:val="24"/>
          <w:lang w:val="id-ID"/>
        </w:rPr>
      </w:pPr>
      <w:r>
        <w:rPr>
          <w:rFonts w:ascii="Times New Roman" w:eastAsia="Times New Roman" w:hAnsi="Times New Roman" w:cs="Times New Roman"/>
          <w:b/>
          <w:bCs/>
          <w:sz w:val="24"/>
          <w:szCs w:val="24"/>
        </w:rPr>
        <w:lastRenderedPageBreak/>
        <w:t>Uji Heteroskedastisitas</w:t>
      </w:r>
    </w:p>
    <w:p w14:paraId="44FF61F6" w14:textId="77777777" w:rsidR="00907047" w:rsidRDefault="00321983" w:rsidP="00321983">
      <w:pPr>
        <w:spacing w:after="120" w:line="240" w:lineRule="auto"/>
        <w:jc w:val="center"/>
        <w:rPr>
          <w:rFonts w:ascii="Times New Roman" w:eastAsia="Times New Roman" w:hAnsi="Times New Roman" w:cs="Times New Roman"/>
          <w:b/>
          <w:szCs w:val="24"/>
          <w:lang w:val="id-ID"/>
        </w:rPr>
      </w:pPr>
      <w:r>
        <w:rPr>
          <w:rFonts w:ascii="Times New Roman" w:eastAsia="Times New Roman" w:hAnsi="Times New Roman" w:cs="Times New Roman"/>
          <w:noProof/>
          <w:szCs w:val="24"/>
          <w:lang w:val="id-ID"/>
        </w:rPr>
        <w:drawing>
          <wp:inline distT="0" distB="0" distL="0" distR="0" wp14:anchorId="542F55E3" wp14:editId="36FECB38">
            <wp:extent cx="3103245" cy="240220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3245" cy="2402205"/>
                    </a:xfrm>
                    <a:prstGeom prst="rect">
                      <a:avLst/>
                    </a:prstGeom>
                    <a:noFill/>
                  </pic:spPr>
                </pic:pic>
              </a:graphicData>
            </a:graphic>
          </wp:inline>
        </w:drawing>
      </w:r>
      <w:r>
        <w:rPr>
          <w:rFonts w:ascii="Times New Roman" w:eastAsia="Times New Roman" w:hAnsi="Times New Roman" w:cs="Times New Roman"/>
          <w:b/>
          <w:szCs w:val="24"/>
          <w:lang w:val="id-ID"/>
        </w:rPr>
        <w:t xml:space="preserve">Gambar 10. </w:t>
      </w:r>
      <w:r w:rsidRPr="00321983">
        <w:rPr>
          <w:rFonts w:ascii="Times New Roman" w:eastAsia="Times New Roman" w:hAnsi="Times New Roman" w:cs="Times New Roman"/>
          <w:b/>
          <w:szCs w:val="24"/>
          <w:lang w:val="id-ID"/>
        </w:rPr>
        <w:t>Grafik Scatterplot Uji Heteroskedastisitas</w:t>
      </w:r>
    </w:p>
    <w:p w14:paraId="145DE3E0" w14:textId="77777777" w:rsidR="00321983" w:rsidRDefault="00321983" w:rsidP="00321983">
      <w:pPr>
        <w:spacing w:after="120" w:line="240" w:lineRule="auto"/>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Sumber: Diolah Oleh Peneliti (2020)</w:t>
      </w:r>
    </w:p>
    <w:p w14:paraId="70FBC31E" w14:textId="77777777" w:rsidR="0023699D" w:rsidRDefault="00321983">
      <w:pPr>
        <w:spacing w:after="120" w:line="240" w:lineRule="auto"/>
        <w:jc w:val="both"/>
        <w:rPr>
          <w:rFonts w:ascii="Times New Roman" w:eastAsia="Times New Roman" w:hAnsi="Times New Roman" w:cs="Times New Roman"/>
          <w:szCs w:val="24"/>
          <w:lang w:val="id-ID"/>
        </w:rPr>
      </w:pPr>
      <w:r w:rsidRPr="00321983">
        <w:rPr>
          <w:rFonts w:ascii="Times New Roman" w:eastAsia="Times New Roman" w:hAnsi="Times New Roman" w:cs="Times New Roman"/>
          <w:szCs w:val="24"/>
          <w:lang w:val="id-ID"/>
        </w:rPr>
        <w:t>Dari gambar grafik diatas dapat diketahui bahwa titik-titik membentuk pola pola yang tidak jelas. Selain itu, titik-titik juga menyebar diatas dan dibawah angka 0 pada sumbu Y. Oleh karena itu, dapat disimpulkan bahwa tidak terjadi masalah heteroskedastisitas pada model regresi.</w:t>
      </w:r>
    </w:p>
    <w:p w14:paraId="05793F54" w14:textId="77777777" w:rsidR="00321983" w:rsidRDefault="00321983">
      <w:pPr>
        <w:spacing w:after="120" w:line="240" w:lineRule="auto"/>
        <w:jc w:val="both"/>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Uji Regresi Linier Sederhana</w:t>
      </w:r>
    </w:p>
    <w:p w14:paraId="177F1C83" w14:textId="77777777" w:rsidR="00321983" w:rsidRDefault="00321983">
      <w:pPr>
        <w:spacing w:after="120" w:line="240" w:lineRule="auto"/>
        <w:jc w:val="both"/>
        <w:rPr>
          <w:rFonts w:ascii="Times New Roman" w:eastAsia="Times New Roman" w:hAnsi="Times New Roman" w:cs="Times New Roman"/>
          <w:szCs w:val="24"/>
          <w:lang w:val="id-ID"/>
        </w:rPr>
      </w:pPr>
      <w:r>
        <w:rPr>
          <w:rFonts w:ascii="Times New Roman" w:eastAsia="Times New Roman" w:hAnsi="Times New Roman" w:cs="Times New Roman"/>
          <w:noProof/>
          <w:szCs w:val="24"/>
          <w:lang w:val="id-ID"/>
        </w:rPr>
        <w:drawing>
          <wp:inline distT="0" distB="0" distL="0" distR="0" wp14:anchorId="67C6F071" wp14:editId="56031BBB">
            <wp:extent cx="2543170" cy="7861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8313" cy="790878"/>
                    </a:xfrm>
                    <a:prstGeom prst="rect">
                      <a:avLst/>
                    </a:prstGeom>
                    <a:noFill/>
                  </pic:spPr>
                </pic:pic>
              </a:graphicData>
            </a:graphic>
          </wp:inline>
        </w:drawing>
      </w:r>
    </w:p>
    <w:p w14:paraId="02757A67" w14:textId="77777777" w:rsidR="00321983" w:rsidRPr="00321983" w:rsidRDefault="00321983" w:rsidP="00321983">
      <w:pPr>
        <w:spacing w:after="120" w:line="240" w:lineRule="auto"/>
        <w:jc w:val="center"/>
        <w:rPr>
          <w:rFonts w:ascii="Times New Roman" w:eastAsia="Times New Roman" w:hAnsi="Times New Roman" w:cs="Times New Roman"/>
          <w:b/>
          <w:szCs w:val="24"/>
          <w:lang w:val="id-ID"/>
        </w:rPr>
      </w:pPr>
      <w:r w:rsidRPr="00321983">
        <w:rPr>
          <w:rFonts w:ascii="Times New Roman" w:eastAsia="Times New Roman" w:hAnsi="Times New Roman" w:cs="Times New Roman"/>
          <w:b/>
          <w:szCs w:val="24"/>
          <w:lang w:val="id-ID"/>
        </w:rPr>
        <w:t>Tabel 2. Nilai Koefisien Regresi</w:t>
      </w:r>
    </w:p>
    <w:p w14:paraId="6FE5665B" w14:textId="77777777" w:rsidR="00321983" w:rsidRDefault="00321983" w:rsidP="00321983">
      <w:pPr>
        <w:spacing w:after="120" w:line="240" w:lineRule="auto"/>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Sumber: Diolah oleh Peneliti (2020)</w:t>
      </w:r>
    </w:p>
    <w:p w14:paraId="4E949FF4" w14:textId="77777777" w:rsidR="00321983" w:rsidRDefault="00BA02BF" w:rsidP="00321983">
      <w:pPr>
        <w:spacing w:after="120" w:line="240" w:lineRule="auto"/>
        <w:jc w:val="both"/>
        <w:rPr>
          <w:rFonts w:ascii="Times New Roman" w:eastAsia="Times New Roman" w:hAnsi="Times New Roman" w:cs="Times New Roman"/>
          <w:szCs w:val="24"/>
          <w:lang w:val="id-ID"/>
        </w:rPr>
      </w:pPr>
      <w:r>
        <w:rPr>
          <w:noProof/>
          <w:lang w:val="id-ID"/>
        </w:rPr>
        <w:drawing>
          <wp:anchor distT="0" distB="0" distL="114300" distR="114300" simplePos="0" relativeHeight="251660288" behindDoc="0" locked="0" layoutInCell="1" allowOverlap="1" wp14:anchorId="504BB85D" wp14:editId="03ECA30D">
            <wp:simplePos x="0" y="0"/>
            <wp:positionH relativeFrom="margin">
              <wp:posOffset>2921000</wp:posOffset>
            </wp:positionH>
            <wp:positionV relativeFrom="paragraph">
              <wp:posOffset>379730</wp:posOffset>
            </wp:positionV>
            <wp:extent cx="2693670" cy="62928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693670" cy="629285"/>
                    </a:xfrm>
                    <a:prstGeom prst="rect">
                      <a:avLst/>
                    </a:prstGeom>
                  </pic:spPr>
                </pic:pic>
              </a:graphicData>
            </a:graphic>
            <wp14:sizeRelH relativeFrom="margin">
              <wp14:pctWidth>0</wp14:pctWidth>
            </wp14:sizeRelH>
            <wp14:sizeRelV relativeFrom="margin">
              <wp14:pctHeight>0</wp14:pctHeight>
            </wp14:sizeRelV>
          </wp:anchor>
        </w:drawing>
      </w:r>
      <w:r w:rsidR="00321983" w:rsidRPr="00321983">
        <w:rPr>
          <w:rFonts w:ascii="Times New Roman" w:eastAsia="Times New Roman" w:hAnsi="Times New Roman" w:cs="Times New Roman"/>
          <w:szCs w:val="24"/>
          <w:lang w:val="id-ID"/>
        </w:rPr>
        <w:t>Berdasarkan output di atas, didapat nilai konstanta dan koefisien regresi sehingga dapat dibentuk persamaan regresi linier berganda sebagai berikut: Y = 4,326 + 0,360X</w:t>
      </w:r>
    </w:p>
    <w:p w14:paraId="36C93DF7" w14:textId="77777777" w:rsidR="00321983" w:rsidRPr="00321983" w:rsidRDefault="00321983" w:rsidP="00321983">
      <w:pPr>
        <w:spacing w:after="120" w:line="240" w:lineRule="auto"/>
        <w:jc w:val="both"/>
        <w:rPr>
          <w:rFonts w:ascii="Times New Roman" w:eastAsia="Times New Roman" w:hAnsi="Times New Roman" w:cs="Times New Roman"/>
          <w:szCs w:val="24"/>
          <w:lang w:val="id-ID"/>
        </w:rPr>
      </w:pPr>
      <w:r w:rsidRPr="00321983">
        <w:rPr>
          <w:rFonts w:ascii="Times New Roman" w:eastAsia="Times New Roman" w:hAnsi="Times New Roman" w:cs="Times New Roman"/>
          <w:szCs w:val="24"/>
          <w:lang w:val="id-ID"/>
        </w:rPr>
        <w:t xml:space="preserve">Persamaan diatas dapat diartikan sebagai berikut : </w:t>
      </w:r>
    </w:p>
    <w:p w14:paraId="615AFCE7" w14:textId="77777777" w:rsidR="00321983" w:rsidRPr="00321983" w:rsidRDefault="00321983" w:rsidP="00321983">
      <w:pPr>
        <w:pStyle w:val="ListParagraph"/>
        <w:numPr>
          <w:ilvl w:val="0"/>
          <w:numId w:val="14"/>
        </w:numPr>
        <w:spacing w:after="120" w:line="240" w:lineRule="auto"/>
        <w:jc w:val="both"/>
        <w:rPr>
          <w:rFonts w:ascii="Times New Roman" w:hAnsi="Times New Roman"/>
          <w:szCs w:val="24"/>
          <w:lang w:val="id-ID"/>
        </w:rPr>
      </w:pPr>
      <w:r w:rsidRPr="00321983">
        <w:rPr>
          <w:rFonts w:ascii="Times New Roman" w:hAnsi="Times New Roman"/>
          <w:szCs w:val="24"/>
          <w:lang w:val="id-ID"/>
        </w:rPr>
        <w:t xml:space="preserve">Nilai a adalah konstanta yang di dalam persamaan tersebut adalah 4,326. </w:t>
      </w:r>
      <w:r w:rsidRPr="00321983">
        <w:rPr>
          <w:rFonts w:ascii="Times New Roman" w:hAnsi="Times New Roman"/>
          <w:szCs w:val="24"/>
          <w:lang w:val="id-ID"/>
        </w:rPr>
        <w:t>Artinya apabila variabel X bernilai nol (0) maka variabel Y akan bernilai 4,326.</w:t>
      </w:r>
    </w:p>
    <w:p w14:paraId="7AA51164" w14:textId="77777777" w:rsidR="00321983" w:rsidRDefault="00321983" w:rsidP="00321983">
      <w:pPr>
        <w:pStyle w:val="ListParagraph"/>
        <w:numPr>
          <w:ilvl w:val="0"/>
          <w:numId w:val="14"/>
        </w:numPr>
        <w:spacing w:after="120" w:line="240" w:lineRule="auto"/>
        <w:jc w:val="both"/>
        <w:rPr>
          <w:rFonts w:ascii="Times New Roman" w:hAnsi="Times New Roman"/>
          <w:szCs w:val="24"/>
          <w:lang w:val="id-ID"/>
        </w:rPr>
      </w:pPr>
      <w:r w:rsidRPr="00321983">
        <w:rPr>
          <w:rFonts w:ascii="Times New Roman" w:hAnsi="Times New Roman"/>
          <w:szCs w:val="24"/>
          <w:lang w:val="id-ID"/>
        </w:rPr>
        <w:t xml:space="preserve">Nilai b adalah koefisien regresi variabel X yang di dalam persamaan tersebut adalah 0,360. Artinya setiap penambahan satu satuan variabel X maka variabel Y akan meningkat sebanyak 0,360. </w:t>
      </w:r>
    </w:p>
    <w:p w14:paraId="2999239D" w14:textId="77777777" w:rsidR="00321983" w:rsidRPr="00321983" w:rsidRDefault="00321983" w:rsidP="00321983">
      <w:pPr>
        <w:pStyle w:val="ListParagraph"/>
        <w:spacing w:after="120" w:line="240" w:lineRule="auto"/>
        <w:ind w:left="0"/>
        <w:jc w:val="both"/>
        <w:rPr>
          <w:rFonts w:ascii="Times New Roman" w:hAnsi="Times New Roman"/>
          <w:b/>
          <w:szCs w:val="24"/>
          <w:lang w:val="id-ID"/>
        </w:rPr>
      </w:pPr>
    </w:p>
    <w:p w14:paraId="72F8024B" w14:textId="77777777" w:rsidR="00321983" w:rsidRPr="00321983" w:rsidRDefault="00321983" w:rsidP="00321983">
      <w:pPr>
        <w:pStyle w:val="ListParagraph"/>
        <w:spacing w:after="120" w:line="240" w:lineRule="auto"/>
        <w:ind w:left="0"/>
        <w:jc w:val="center"/>
        <w:rPr>
          <w:rFonts w:ascii="Times New Roman" w:hAnsi="Times New Roman"/>
          <w:b/>
          <w:szCs w:val="24"/>
          <w:lang w:val="id-ID"/>
        </w:rPr>
      </w:pPr>
      <w:r w:rsidRPr="00321983">
        <w:rPr>
          <w:rFonts w:ascii="Times New Roman" w:hAnsi="Times New Roman"/>
          <w:b/>
          <w:noProof/>
          <w:szCs w:val="24"/>
          <w:lang w:val="id-ID"/>
        </w:rPr>
        <w:drawing>
          <wp:inline distT="0" distB="0" distL="0" distR="0" wp14:anchorId="2837E657" wp14:editId="038C6F6D">
            <wp:extent cx="2664542" cy="89799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534" cy="899003"/>
                    </a:xfrm>
                    <a:prstGeom prst="rect">
                      <a:avLst/>
                    </a:prstGeom>
                    <a:noFill/>
                  </pic:spPr>
                </pic:pic>
              </a:graphicData>
            </a:graphic>
          </wp:inline>
        </w:drawing>
      </w:r>
      <w:r w:rsidRPr="00321983">
        <w:rPr>
          <w:rFonts w:ascii="Times New Roman" w:hAnsi="Times New Roman"/>
          <w:b/>
          <w:szCs w:val="24"/>
          <w:lang w:val="id-ID"/>
        </w:rPr>
        <w:t>Tabel 3. Koefisien Determinasi</w:t>
      </w:r>
    </w:p>
    <w:p w14:paraId="2F7CE34B" w14:textId="77777777" w:rsidR="00321983" w:rsidRDefault="00321983" w:rsidP="00321983">
      <w:pPr>
        <w:pStyle w:val="ListParagraph"/>
        <w:spacing w:after="120" w:line="240" w:lineRule="auto"/>
        <w:ind w:left="0"/>
        <w:jc w:val="center"/>
        <w:rPr>
          <w:rFonts w:ascii="Times New Roman" w:hAnsi="Times New Roman"/>
          <w:szCs w:val="24"/>
          <w:lang w:val="id-ID"/>
        </w:rPr>
      </w:pPr>
      <w:r>
        <w:rPr>
          <w:rFonts w:ascii="Times New Roman" w:hAnsi="Times New Roman"/>
          <w:szCs w:val="24"/>
          <w:lang w:val="id-ID"/>
        </w:rPr>
        <w:t>Sumber: Diolah oleh Peneliti (2020)</w:t>
      </w:r>
    </w:p>
    <w:p w14:paraId="65288B63" w14:textId="77777777" w:rsidR="00321983" w:rsidRDefault="00321983" w:rsidP="00321983">
      <w:pPr>
        <w:pStyle w:val="ListParagraph"/>
        <w:spacing w:after="120" w:line="240" w:lineRule="auto"/>
        <w:ind w:left="0"/>
        <w:jc w:val="both"/>
        <w:rPr>
          <w:rFonts w:ascii="Times New Roman" w:hAnsi="Times New Roman"/>
          <w:szCs w:val="24"/>
          <w:lang w:val="id-ID"/>
        </w:rPr>
      </w:pPr>
      <w:r w:rsidRPr="00321983">
        <w:rPr>
          <w:rFonts w:ascii="Times New Roman" w:hAnsi="Times New Roman"/>
          <w:szCs w:val="24"/>
          <w:lang w:val="id-ID"/>
        </w:rPr>
        <w:t>Berdasarkan data diatas, dapat diketahui bahwa nilai koefisien determinasi sebesar 26,4% menunjukkan bahwa variabel X berpengaruh sebesar 26,4% terhadap Y. Sedangkan sisanya sebesar 73,6% dipengaruhi oleh faktor atau variabel lain yang tidak diamati di dalam penelitian ini, seperti Citra Merek, Kepercayaan Merek, Word of Mouth, Risk Perception, Website Quality.</w:t>
      </w:r>
    </w:p>
    <w:p w14:paraId="5F783851" w14:textId="77777777" w:rsidR="00321983" w:rsidRDefault="00321983" w:rsidP="00321983">
      <w:pPr>
        <w:pStyle w:val="ListParagraph"/>
        <w:spacing w:after="120" w:line="240" w:lineRule="auto"/>
        <w:ind w:left="0"/>
        <w:jc w:val="both"/>
        <w:rPr>
          <w:rFonts w:ascii="Times New Roman" w:hAnsi="Times New Roman"/>
          <w:szCs w:val="24"/>
          <w:lang w:val="id-ID"/>
        </w:rPr>
      </w:pPr>
    </w:p>
    <w:p w14:paraId="22157616" w14:textId="77777777" w:rsidR="00321983" w:rsidRPr="00321983" w:rsidRDefault="00321983" w:rsidP="00321983">
      <w:pPr>
        <w:pStyle w:val="ListParagraph"/>
        <w:spacing w:after="120" w:line="240" w:lineRule="auto"/>
        <w:ind w:left="0"/>
        <w:jc w:val="center"/>
        <w:rPr>
          <w:rFonts w:ascii="Times New Roman" w:hAnsi="Times New Roman"/>
          <w:b/>
          <w:szCs w:val="24"/>
          <w:lang w:val="id-ID"/>
        </w:rPr>
      </w:pPr>
      <w:r w:rsidRPr="00321983">
        <w:rPr>
          <w:rFonts w:ascii="Times New Roman" w:hAnsi="Times New Roman"/>
          <w:b/>
          <w:szCs w:val="24"/>
          <w:lang w:val="id-ID"/>
        </w:rPr>
        <w:t>Tabel 4. Uji t</w:t>
      </w:r>
    </w:p>
    <w:p w14:paraId="2C5FEABB" w14:textId="77777777" w:rsidR="00321983" w:rsidRDefault="00321983" w:rsidP="00321983">
      <w:pPr>
        <w:pStyle w:val="ListParagraph"/>
        <w:spacing w:after="120" w:line="240" w:lineRule="auto"/>
        <w:ind w:left="0"/>
        <w:jc w:val="center"/>
        <w:rPr>
          <w:rFonts w:ascii="Times New Roman" w:hAnsi="Times New Roman"/>
          <w:szCs w:val="24"/>
          <w:lang w:val="id-ID"/>
        </w:rPr>
      </w:pPr>
      <w:r>
        <w:rPr>
          <w:rFonts w:ascii="Times New Roman" w:hAnsi="Times New Roman"/>
          <w:szCs w:val="24"/>
          <w:lang w:val="id-ID"/>
        </w:rPr>
        <w:t>Sumber; Diolah oleh Peneliti (2020)</w:t>
      </w:r>
    </w:p>
    <w:p w14:paraId="76BCDF5F" w14:textId="77777777" w:rsidR="00321983" w:rsidRPr="00BA02BF" w:rsidRDefault="00321983" w:rsidP="00321983">
      <w:pPr>
        <w:pStyle w:val="ListParagraph"/>
        <w:spacing w:after="120" w:line="240" w:lineRule="auto"/>
        <w:ind w:left="0"/>
        <w:jc w:val="both"/>
        <w:rPr>
          <w:rFonts w:ascii="Times New Roman" w:hAnsi="Times New Roman"/>
          <w:sz w:val="24"/>
          <w:szCs w:val="23"/>
          <w:lang w:val="id-ID"/>
        </w:rPr>
      </w:pPr>
      <w:r w:rsidRPr="003741F1">
        <w:rPr>
          <w:rFonts w:ascii="Times New Roman" w:hAnsi="Times New Roman"/>
          <w:sz w:val="24"/>
          <w:szCs w:val="23"/>
        </w:rPr>
        <w:t>Berdasarkan hasil analisis, diperoleh t hitung = 5,923 &gt; t tabel 1,66, t tabel dip</w:t>
      </w:r>
      <w:r>
        <w:rPr>
          <w:rFonts w:ascii="Times New Roman" w:hAnsi="Times New Roman"/>
          <w:sz w:val="24"/>
          <w:szCs w:val="23"/>
        </w:rPr>
        <w:t>e</w:t>
      </w:r>
      <w:r w:rsidRPr="003741F1">
        <w:rPr>
          <w:rFonts w:ascii="Times New Roman" w:hAnsi="Times New Roman"/>
          <w:sz w:val="24"/>
          <w:szCs w:val="23"/>
        </w:rPr>
        <w:t xml:space="preserve">roleh dari df = 100 – 2 dengan tingkat signifikan 0,05. Nilai </w:t>
      </w:r>
      <w:r w:rsidRPr="003741F1">
        <w:rPr>
          <w:rFonts w:ascii="Times New Roman" w:hAnsi="Times New Roman"/>
          <w:i/>
          <w:iCs/>
          <w:sz w:val="24"/>
          <w:szCs w:val="23"/>
        </w:rPr>
        <w:t xml:space="preserve">Sig </w:t>
      </w:r>
      <w:r w:rsidRPr="003741F1">
        <w:rPr>
          <w:rFonts w:ascii="Times New Roman" w:hAnsi="Times New Roman"/>
          <w:sz w:val="24"/>
          <w:szCs w:val="23"/>
        </w:rPr>
        <w:t>yang dihasilkan diketahui 0,000 pada tabel koefisien bernilai lebih kecil dengan nilai proba</w:t>
      </w:r>
      <w:r>
        <w:rPr>
          <w:rFonts w:ascii="Times New Roman" w:hAnsi="Times New Roman"/>
          <w:sz w:val="24"/>
          <w:szCs w:val="23"/>
        </w:rPr>
        <w:t xml:space="preserve">bilitas sebesar 0,05. Sehingga </w:t>
      </w:r>
      <w:r w:rsidRPr="003741F1">
        <w:rPr>
          <w:rFonts w:ascii="Times New Roman" w:hAnsi="Times New Roman"/>
          <w:sz w:val="24"/>
          <w:szCs w:val="23"/>
        </w:rPr>
        <w:t>dapat disimpulkan bahwa hipotesis diterima, yang berarti terdapat hubungan yang signifikan antara Iklan</w:t>
      </w:r>
      <w:r w:rsidRPr="003741F1">
        <w:rPr>
          <w:rFonts w:ascii="Times New Roman" w:hAnsi="Times New Roman"/>
          <w:i/>
          <w:iCs/>
          <w:sz w:val="24"/>
          <w:szCs w:val="23"/>
        </w:rPr>
        <w:t xml:space="preserve"> </w:t>
      </w:r>
      <w:r w:rsidRPr="003741F1">
        <w:rPr>
          <w:rFonts w:ascii="Times New Roman" w:hAnsi="Times New Roman"/>
          <w:sz w:val="24"/>
          <w:szCs w:val="23"/>
        </w:rPr>
        <w:t>dengan Minat Beli</w:t>
      </w:r>
      <w:r>
        <w:rPr>
          <w:rFonts w:ascii="Times New Roman" w:hAnsi="Times New Roman"/>
          <w:sz w:val="24"/>
          <w:szCs w:val="23"/>
        </w:rPr>
        <w:t>.</w:t>
      </w:r>
    </w:p>
    <w:p w14:paraId="46D23EBD" w14:textId="77777777" w:rsidR="00321983" w:rsidRPr="00D96078" w:rsidRDefault="00321983">
      <w:pPr>
        <w:spacing w:after="120" w:line="240" w:lineRule="auto"/>
        <w:jc w:val="both"/>
        <w:rPr>
          <w:rFonts w:ascii="Times New Roman" w:eastAsia="Times New Roman" w:hAnsi="Times New Roman" w:cs="Times New Roman"/>
          <w:b/>
          <w:lang w:val="id-ID"/>
        </w:rPr>
      </w:pPr>
    </w:p>
    <w:p w14:paraId="0ABDC2FD" w14:textId="77777777" w:rsidR="0023699D" w:rsidRPr="00321983" w:rsidRDefault="0023699D">
      <w:pPr>
        <w:spacing w:after="120" w:line="240" w:lineRule="auto"/>
        <w:jc w:val="both"/>
        <w:rPr>
          <w:rFonts w:ascii="Times New Roman" w:eastAsia="Times New Roman" w:hAnsi="Times New Roman" w:cs="Times New Roman"/>
          <w:b/>
          <w:lang w:val="id-ID"/>
        </w:rPr>
        <w:sectPr w:rsidR="0023699D" w:rsidRPr="00321983">
          <w:type w:val="continuous"/>
          <w:pgSz w:w="11907" w:h="16839"/>
          <w:pgMar w:top="1440" w:right="1418" w:bottom="1440" w:left="1701" w:header="709" w:footer="709" w:gutter="0"/>
          <w:cols w:num="2" w:space="720" w:equalWidth="0">
            <w:col w:w="4167" w:space="454"/>
            <w:col w:w="4167" w:space="0"/>
          </w:cols>
        </w:sectPr>
      </w:pPr>
    </w:p>
    <w:p w14:paraId="2CEE0DB9" w14:textId="77777777" w:rsidR="00BA02BF" w:rsidRDefault="00BA02BF">
      <w:pPr>
        <w:spacing w:after="120" w:line="240" w:lineRule="auto"/>
        <w:jc w:val="both"/>
        <w:rPr>
          <w:rFonts w:ascii="Times New Roman" w:eastAsia="Times New Roman" w:hAnsi="Times New Roman" w:cs="Times New Roman"/>
          <w:b/>
          <w:lang w:val="id-ID"/>
        </w:rPr>
      </w:pPr>
    </w:p>
    <w:p w14:paraId="43913352" w14:textId="77777777" w:rsidR="0023699D" w:rsidRDefault="00186218">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(Times New Roman 12) </w:t>
      </w:r>
    </w:p>
    <w:p w14:paraId="346AA4B6" w14:textId="77777777" w:rsidR="0023699D" w:rsidRDefault="0023699D">
      <w:pPr>
        <w:spacing w:after="120" w:line="240" w:lineRule="auto"/>
        <w:jc w:val="both"/>
        <w:rPr>
          <w:rFonts w:ascii="Times New Roman" w:eastAsia="Times New Roman" w:hAnsi="Times New Roman" w:cs="Times New Roman"/>
        </w:rPr>
        <w:sectPr w:rsidR="0023699D">
          <w:type w:val="continuous"/>
          <w:pgSz w:w="11907" w:h="16839"/>
          <w:pgMar w:top="1440" w:right="1418" w:bottom="1440" w:left="1701" w:header="709" w:footer="709" w:gutter="0"/>
          <w:cols w:space="720" w:equalWidth="0">
            <w:col w:w="9360"/>
          </w:cols>
        </w:sectPr>
      </w:pPr>
    </w:p>
    <w:p w14:paraId="7A3D9E60" w14:textId="77777777" w:rsidR="00BA02BF" w:rsidRPr="00BA02BF" w:rsidRDefault="00BA02BF" w:rsidP="00BA02BF">
      <w:pPr>
        <w:spacing w:after="120" w:line="240" w:lineRule="auto"/>
        <w:jc w:val="both"/>
        <w:rPr>
          <w:rFonts w:ascii="Times New Roman" w:eastAsia="Times New Roman" w:hAnsi="Times New Roman" w:cs="Times New Roman"/>
        </w:rPr>
      </w:pPr>
      <w:r w:rsidRPr="00BA02BF">
        <w:rPr>
          <w:rFonts w:ascii="Times New Roman" w:eastAsia="Times New Roman" w:hAnsi="Times New Roman" w:cs="Times New Roman"/>
        </w:rPr>
        <w:t xml:space="preserve">Berdasarkan hasil penelitian dan analisis yang sudah peneliti lakukan mengenai pengaruh iklan terhadap minat beli produk Mie Sedaap Korean Spicy Chicken, maka dapat diambil beberapa kesimpulan sebagai berikut: </w:t>
      </w:r>
    </w:p>
    <w:p w14:paraId="28F1B4EC" w14:textId="77777777" w:rsidR="00BA02BF" w:rsidRPr="00BA02BF" w:rsidRDefault="00BA02BF" w:rsidP="00BA02BF">
      <w:pPr>
        <w:spacing w:after="120" w:line="240" w:lineRule="auto"/>
        <w:jc w:val="both"/>
        <w:rPr>
          <w:rFonts w:ascii="Times New Roman" w:eastAsia="Times New Roman" w:hAnsi="Times New Roman" w:cs="Times New Roman"/>
        </w:rPr>
      </w:pPr>
      <w:r w:rsidRPr="00BA02BF">
        <w:rPr>
          <w:rFonts w:ascii="Times New Roman" w:eastAsia="Times New Roman" w:hAnsi="Times New Roman" w:cs="Times New Roman"/>
        </w:rPr>
        <w:t>a)</w:t>
      </w:r>
      <w:r w:rsidRPr="00BA02BF">
        <w:rPr>
          <w:rFonts w:ascii="Times New Roman" w:eastAsia="Times New Roman" w:hAnsi="Times New Roman" w:cs="Times New Roman"/>
        </w:rPr>
        <w:tab/>
        <w:t xml:space="preserve">Tanggapan responden terhadap Iklan Mie Sedaap versi Choi Siwon secara keseluruhan berada pada kategori baik dengan persentase sebesar 73,69%. Hal ini membuktikan responden tertarik dengan Iklan </w:t>
      </w:r>
      <w:r w:rsidRPr="00BA02BF">
        <w:rPr>
          <w:rFonts w:ascii="Times New Roman" w:eastAsia="Times New Roman" w:hAnsi="Times New Roman" w:cs="Times New Roman"/>
        </w:rPr>
        <w:lastRenderedPageBreak/>
        <w:t>Mie Sedaap versi Choi Siwon, dan juga mengerti tentang isi konten dalam iklan tersebut</w:t>
      </w:r>
    </w:p>
    <w:p w14:paraId="5BB698E0" w14:textId="77777777" w:rsidR="00BA02BF" w:rsidRPr="00BA02BF" w:rsidRDefault="00BA02BF" w:rsidP="00BA02BF">
      <w:pPr>
        <w:spacing w:after="120" w:line="240" w:lineRule="auto"/>
        <w:jc w:val="both"/>
        <w:rPr>
          <w:rFonts w:ascii="Times New Roman" w:eastAsia="Times New Roman" w:hAnsi="Times New Roman" w:cs="Times New Roman"/>
        </w:rPr>
      </w:pPr>
      <w:r w:rsidRPr="00BA02BF">
        <w:rPr>
          <w:rFonts w:ascii="Times New Roman" w:eastAsia="Times New Roman" w:hAnsi="Times New Roman" w:cs="Times New Roman"/>
        </w:rPr>
        <w:t>b)</w:t>
      </w:r>
      <w:r w:rsidRPr="00BA02BF">
        <w:rPr>
          <w:rFonts w:ascii="Times New Roman" w:eastAsia="Times New Roman" w:hAnsi="Times New Roman" w:cs="Times New Roman"/>
        </w:rPr>
        <w:tab/>
        <w:t>Minat Beli berada pada kategori baik dengan persentase sebesar 72,79% sebagian besar responden yang tertarik pada produk.</w:t>
      </w:r>
    </w:p>
    <w:p w14:paraId="0713ACBC" w14:textId="77777777" w:rsidR="00BA02BF" w:rsidRDefault="00BA02BF" w:rsidP="00BA02BF">
      <w:pPr>
        <w:spacing w:after="120" w:line="240" w:lineRule="auto"/>
        <w:jc w:val="both"/>
        <w:rPr>
          <w:rFonts w:ascii="Times New Roman" w:eastAsia="Times New Roman" w:hAnsi="Times New Roman" w:cs="Times New Roman"/>
          <w:lang w:val="id-ID"/>
        </w:rPr>
      </w:pPr>
      <w:r w:rsidRPr="00BA02BF">
        <w:rPr>
          <w:rFonts w:ascii="Times New Roman" w:eastAsia="Times New Roman" w:hAnsi="Times New Roman" w:cs="Times New Roman"/>
        </w:rPr>
        <w:t>c)</w:t>
      </w:r>
      <w:r w:rsidRPr="00BA02BF">
        <w:rPr>
          <w:rFonts w:ascii="Times New Roman" w:eastAsia="Times New Roman" w:hAnsi="Times New Roman" w:cs="Times New Roman"/>
        </w:rPr>
        <w:tab/>
        <w:t xml:space="preserve">Iklan Mie Sedaap versi Choi Siwon berpengaruh secara positif dan signifikan </w:t>
      </w:r>
      <w:r w:rsidRPr="00BA02BF">
        <w:rPr>
          <w:rFonts w:ascii="Times New Roman" w:eastAsia="Times New Roman" w:hAnsi="Times New Roman" w:cs="Times New Roman"/>
        </w:rPr>
        <w:t>trerhadap minat belidengan hubungan sebesar 26,4%. Sedangkan sisanya sebesar 73,6% dipengaruhi oleh faktor atau variabel lain yang tidak diamati di dalam penelitian ini, seperti Citra Merek, Kepercayaan Merek, Word of Mouth, Risk Perception, Website Quality.</w:t>
      </w:r>
    </w:p>
    <w:p w14:paraId="18D6563B" w14:textId="77777777" w:rsidR="0023699D" w:rsidRPr="00BA02BF" w:rsidRDefault="00BA02BF">
      <w:pPr>
        <w:spacing w:after="120" w:line="240" w:lineRule="auto"/>
        <w:jc w:val="both"/>
        <w:rPr>
          <w:rFonts w:ascii="Times New Roman" w:eastAsia="Times New Roman" w:hAnsi="Times New Roman" w:cs="Times New Roman"/>
          <w:lang w:val="id-ID"/>
        </w:rPr>
        <w:sectPr w:rsidR="0023699D" w:rsidRPr="00BA02BF">
          <w:type w:val="continuous"/>
          <w:pgSz w:w="11907" w:h="16839"/>
          <w:pgMar w:top="1440" w:right="1418" w:bottom="1440" w:left="1701" w:header="709" w:footer="709" w:gutter="0"/>
          <w:cols w:num="2" w:space="720" w:equalWidth="0">
            <w:col w:w="4167" w:space="454"/>
            <w:col w:w="4167" w:space="0"/>
          </w:cols>
        </w:sectPr>
      </w:pPr>
      <w:r>
        <w:rPr>
          <w:rFonts w:ascii="Times New Roman" w:eastAsia="Times New Roman" w:hAnsi="Times New Roman" w:cs="Times New Roman"/>
        </w:rPr>
        <w:t>.</w:t>
      </w:r>
    </w:p>
    <w:p w14:paraId="71B6D62B" w14:textId="77777777" w:rsidR="0023699D" w:rsidRDefault="0023699D">
      <w:pPr>
        <w:spacing w:after="120" w:line="240" w:lineRule="auto"/>
        <w:jc w:val="both"/>
        <w:rPr>
          <w:rFonts w:ascii="Times New Roman" w:eastAsia="Times New Roman" w:hAnsi="Times New Roman" w:cs="Times New Roman"/>
        </w:rPr>
      </w:pPr>
    </w:p>
    <w:p w14:paraId="0E432D6E" w14:textId="77777777" w:rsidR="00BA02BF" w:rsidRDefault="00BA02BF">
      <w:pPr>
        <w:spacing w:after="120" w:line="240" w:lineRule="auto"/>
        <w:jc w:val="both"/>
        <w:rPr>
          <w:rFonts w:ascii="Times New Roman" w:eastAsia="Times New Roman" w:hAnsi="Times New Roman" w:cs="Times New Roman"/>
          <w:b/>
          <w:sz w:val="24"/>
          <w:szCs w:val="24"/>
          <w:lang w:val="id-ID"/>
        </w:rPr>
      </w:pPr>
    </w:p>
    <w:p w14:paraId="4232878A" w14:textId="77777777" w:rsidR="0023699D" w:rsidRDefault="00186218">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14:paraId="278683EA" w14:textId="77777777" w:rsidR="0023699D" w:rsidRDefault="0023699D">
      <w:pPr>
        <w:spacing w:after="120" w:line="240" w:lineRule="auto"/>
        <w:jc w:val="both"/>
        <w:rPr>
          <w:rFonts w:ascii="Times New Roman" w:eastAsia="Times New Roman" w:hAnsi="Times New Roman" w:cs="Times New Roman"/>
        </w:rPr>
        <w:sectPr w:rsidR="0023699D">
          <w:type w:val="continuous"/>
          <w:pgSz w:w="11907" w:h="16839"/>
          <w:pgMar w:top="1440" w:right="1418" w:bottom="1440" w:left="1701" w:header="709" w:footer="709" w:gutter="0"/>
          <w:cols w:space="720" w:equalWidth="0">
            <w:col w:w="9360"/>
          </w:cols>
        </w:sectPr>
      </w:pPr>
    </w:p>
    <w:p w14:paraId="6E7F661F"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E13F91">
        <w:rPr>
          <w:rFonts w:ascii="Times New Roman" w:hAnsi="Times New Roman" w:cs="Times New Roman"/>
          <w:noProof/>
          <w:sz w:val="24"/>
          <w:szCs w:val="24"/>
        </w:rPr>
        <w:t>[1]</w:t>
      </w:r>
      <w:r w:rsidRPr="00E13F91">
        <w:rPr>
          <w:rFonts w:ascii="Times New Roman" w:hAnsi="Times New Roman" w:cs="Times New Roman"/>
          <w:noProof/>
          <w:sz w:val="24"/>
          <w:szCs w:val="24"/>
        </w:rPr>
        <w:tab/>
        <w:t>O. U. Effendy, “Komunikasi: Ilmu, Teori dan Praktek.” PT. Remaja Rosdakarya, Bandung, 1999.</w:t>
      </w:r>
    </w:p>
    <w:p w14:paraId="287DA35B"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[2]</w:t>
      </w:r>
      <w:r w:rsidRPr="00E13F91">
        <w:rPr>
          <w:rFonts w:ascii="Times New Roman" w:hAnsi="Times New Roman" w:cs="Times New Roman"/>
          <w:noProof/>
          <w:sz w:val="24"/>
          <w:szCs w:val="24"/>
        </w:rPr>
        <w:tab/>
        <w:t xml:space="preserve">R. Kasali, “Manajemen public relations,” </w:t>
      </w:r>
      <w:r w:rsidRPr="00E13F91">
        <w:rPr>
          <w:rFonts w:ascii="Times New Roman" w:hAnsi="Times New Roman" w:cs="Times New Roman"/>
          <w:i/>
          <w:iCs/>
          <w:noProof/>
          <w:sz w:val="24"/>
          <w:szCs w:val="24"/>
        </w:rPr>
        <w:t>Graf. Jakarta</w:t>
      </w:r>
      <w:r w:rsidRPr="00E13F91">
        <w:rPr>
          <w:rFonts w:ascii="Times New Roman" w:hAnsi="Times New Roman" w:cs="Times New Roman"/>
          <w:noProof/>
          <w:sz w:val="24"/>
          <w:szCs w:val="24"/>
        </w:rPr>
        <w:t>, 2005.</w:t>
      </w:r>
    </w:p>
    <w:p w14:paraId="76F0A9B4"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[3]</w:t>
      </w:r>
      <w:r w:rsidRPr="00E13F91">
        <w:rPr>
          <w:rFonts w:ascii="Times New Roman" w:hAnsi="Times New Roman" w:cs="Times New Roman"/>
          <w:noProof/>
          <w:sz w:val="24"/>
          <w:szCs w:val="24"/>
        </w:rPr>
        <w:tab/>
        <w:t xml:space="preserve">S. M. Cutlip, </w:t>
      </w:r>
      <w:r w:rsidRPr="00E13F91">
        <w:rPr>
          <w:rFonts w:ascii="Times New Roman" w:hAnsi="Times New Roman" w:cs="Times New Roman"/>
          <w:i/>
          <w:iCs/>
          <w:noProof/>
          <w:sz w:val="24"/>
          <w:szCs w:val="24"/>
        </w:rPr>
        <w:t>Effective public relations</w:t>
      </w:r>
      <w:r w:rsidRPr="00E13F91">
        <w:rPr>
          <w:rFonts w:ascii="Times New Roman" w:hAnsi="Times New Roman" w:cs="Times New Roman"/>
          <w:noProof/>
          <w:sz w:val="24"/>
          <w:szCs w:val="24"/>
        </w:rPr>
        <w:t>. Pearson Education India, 1962.</w:t>
      </w:r>
    </w:p>
    <w:p w14:paraId="09AB61D2"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[4]</w:t>
      </w:r>
      <w:r w:rsidRPr="00E13F91">
        <w:rPr>
          <w:rFonts w:ascii="Times New Roman" w:hAnsi="Times New Roman" w:cs="Times New Roman"/>
          <w:noProof/>
          <w:sz w:val="24"/>
          <w:szCs w:val="24"/>
        </w:rPr>
        <w:tab/>
        <w:t xml:space="preserve">M. Asmajasari, </w:t>
      </w:r>
      <w:r w:rsidRPr="00E13F91">
        <w:rPr>
          <w:rFonts w:ascii="Times New Roman" w:hAnsi="Times New Roman" w:cs="Times New Roman"/>
          <w:i/>
          <w:iCs/>
          <w:noProof/>
          <w:sz w:val="24"/>
          <w:szCs w:val="24"/>
        </w:rPr>
        <w:t>Study Periklanan Dalam Perspektif Komunikasi Pemasaran</w:t>
      </w:r>
      <w:r w:rsidRPr="00E13F91">
        <w:rPr>
          <w:rFonts w:ascii="Times New Roman" w:hAnsi="Times New Roman" w:cs="Times New Roman"/>
          <w:noProof/>
          <w:sz w:val="24"/>
          <w:szCs w:val="24"/>
        </w:rPr>
        <w:t>. Malang: UMM Press, 1997.</w:t>
      </w:r>
    </w:p>
    <w:p w14:paraId="0ED4597C"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[5]</w:t>
      </w:r>
      <w:r w:rsidRPr="00E13F91">
        <w:rPr>
          <w:rFonts w:ascii="Times New Roman" w:hAnsi="Times New Roman" w:cs="Times New Roman"/>
          <w:noProof/>
          <w:sz w:val="24"/>
          <w:szCs w:val="24"/>
        </w:rPr>
        <w:tab/>
        <w:t xml:space="preserve">Sutisna, </w:t>
      </w:r>
      <w:r w:rsidRPr="00E13F91">
        <w:rPr>
          <w:rFonts w:ascii="Times New Roman" w:hAnsi="Times New Roman" w:cs="Times New Roman"/>
          <w:i/>
          <w:iCs/>
          <w:noProof/>
          <w:sz w:val="24"/>
          <w:szCs w:val="24"/>
        </w:rPr>
        <w:t>Perilaku Konsumen dan Komunikasi Pemasaran</w:t>
      </w:r>
      <w:r w:rsidRPr="00E13F91">
        <w:rPr>
          <w:rFonts w:ascii="Times New Roman" w:hAnsi="Times New Roman" w:cs="Times New Roman"/>
          <w:noProof/>
          <w:sz w:val="24"/>
          <w:szCs w:val="24"/>
        </w:rPr>
        <w:t>. Bandung: PT. Remaja Rosdakarya, 2002.</w:t>
      </w:r>
    </w:p>
    <w:p w14:paraId="03799343"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[6]</w:t>
      </w:r>
      <w:r w:rsidRPr="00E13F91">
        <w:rPr>
          <w:rFonts w:ascii="Times New Roman" w:hAnsi="Times New Roman" w:cs="Times New Roman"/>
          <w:noProof/>
          <w:sz w:val="24"/>
          <w:szCs w:val="24"/>
        </w:rPr>
        <w:tab/>
        <w:t xml:space="preserve">P. Kotler and G. Armstrong, </w:t>
      </w:r>
      <w:r w:rsidRPr="00E13F91">
        <w:rPr>
          <w:rFonts w:ascii="Times New Roman" w:hAnsi="Times New Roman" w:cs="Times New Roman"/>
          <w:i/>
          <w:iCs/>
          <w:noProof/>
          <w:sz w:val="24"/>
          <w:szCs w:val="24"/>
        </w:rPr>
        <w:t>Dasar-</w:t>
      </w:r>
      <w:r w:rsidRPr="00E13F91">
        <w:rPr>
          <w:rFonts w:ascii="Times New Roman" w:hAnsi="Times New Roman" w:cs="Times New Roman"/>
          <w:i/>
          <w:iCs/>
          <w:noProof/>
          <w:sz w:val="24"/>
          <w:szCs w:val="24"/>
        </w:rPr>
        <w:t>dasar Pemasaran (Terjemahan)</w:t>
      </w:r>
      <w:r w:rsidRPr="00E13F91">
        <w:rPr>
          <w:rFonts w:ascii="Times New Roman" w:hAnsi="Times New Roman" w:cs="Times New Roman"/>
          <w:noProof/>
          <w:sz w:val="24"/>
          <w:szCs w:val="24"/>
        </w:rPr>
        <w:t>. Jakarta: Prenhallindo, 1997.</w:t>
      </w:r>
    </w:p>
    <w:p w14:paraId="6A132111"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[7]</w:t>
      </w:r>
      <w:r w:rsidRPr="00E13F91">
        <w:rPr>
          <w:rFonts w:ascii="Times New Roman" w:hAnsi="Times New Roman" w:cs="Times New Roman"/>
          <w:noProof/>
          <w:sz w:val="24"/>
          <w:szCs w:val="24"/>
        </w:rPr>
        <w:tab/>
        <w:t xml:space="preserve">D. Durianto and Liana, “Inovasi pasar dengan Iklan yang Efektif,” </w:t>
      </w:r>
      <w:r w:rsidRPr="00E13F91">
        <w:rPr>
          <w:rFonts w:ascii="Times New Roman" w:hAnsi="Times New Roman" w:cs="Times New Roman"/>
          <w:i/>
          <w:iCs/>
          <w:noProof/>
          <w:sz w:val="24"/>
          <w:szCs w:val="24"/>
        </w:rPr>
        <w:t>PT. Gramedia Pustaka. Jakarta</w:t>
      </w:r>
      <w:r w:rsidRPr="00E13F91">
        <w:rPr>
          <w:rFonts w:ascii="Times New Roman" w:hAnsi="Times New Roman" w:cs="Times New Roman"/>
          <w:noProof/>
          <w:sz w:val="24"/>
          <w:szCs w:val="24"/>
        </w:rPr>
        <w:t>, 2003.</w:t>
      </w:r>
    </w:p>
    <w:p w14:paraId="7AE87E10"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E13F91">
        <w:rPr>
          <w:rFonts w:ascii="Times New Roman" w:hAnsi="Times New Roman" w:cs="Times New Roman"/>
          <w:noProof/>
          <w:sz w:val="24"/>
          <w:szCs w:val="24"/>
        </w:rPr>
        <w:t>[8]</w:t>
      </w:r>
      <w:r w:rsidRPr="00E13F91">
        <w:rPr>
          <w:rFonts w:ascii="Times New Roman" w:hAnsi="Times New Roman" w:cs="Times New Roman"/>
          <w:noProof/>
          <w:sz w:val="24"/>
          <w:szCs w:val="24"/>
        </w:rPr>
        <w:tab/>
        <w:t xml:space="preserve">Avina, “EPIC MODEL,” </w:t>
      </w:r>
      <w:r w:rsidRPr="00E13F91">
        <w:rPr>
          <w:rFonts w:ascii="Times New Roman" w:hAnsi="Times New Roman" w:cs="Times New Roman"/>
          <w:i/>
          <w:iCs/>
          <w:noProof/>
          <w:sz w:val="24"/>
          <w:szCs w:val="24"/>
        </w:rPr>
        <w:t>avina.lecture.ub.ac.id/</w:t>
      </w:r>
      <w:r w:rsidRPr="00E13F91">
        <w:rPr>
          <w:rFonts w:ascii="Times New Roman" w:hAnsi="Times New Roman" w:cs="Times New Roman"/>
          <w:noProof/>
          <w:sz w:val="24"/>
          <w:szCs w:val="24"/>
        </w:rPr>
        <w:t>, 2013. http://avina.lecture.ub.ac.id/files/2013/12/EPIC-model.pdf (accessed Jul. 25, 2020).</w:t>
      </w:r>
    </w:p>
    <w:p w14:paraId="44391370" w14:textId="77777777" w:rsidR="00E13F91" w:rsidRPr="00E13F91" w:rsidRDefault="00E13F91" w:rsidP="00E13F91">
      <w:pPr>
        <w:widowControl w:val="0"/>
        <w:autoSpaceDE w:val="0"/>
        <w:autoSpaceDN w:val="0"/>
        <w:adjustRightInd w:val="0"/>
        <w:spacing w:after="120" w:line="240" w:lineRule="auto"/>
        <w:ind w:left="640" w:hanging="640"/>
        <w:rPr>
          <w:rFonts w:ascii="Times New Roman" w:hAnsi="Times New Roman" w:cs="Times New Roman"/>
          <w:noProof/>
          <w:sz w:val="24"/>
        </w:rPr>
      </w:pPr>
      <w:r w:rsidRPr="00E13F91">
        <w:rPr>
          <w:rFonts w:ascii="Times New Roman" w:hAnsi="Times New Roman" w:cs="Times New Roman"/>
          <w:noProof/>
          <w:sz w:val="24"/>
          <w:szCs w:val="24"/>
        </w:rPr>
        <w:t>[9]</w:t>
      </w:r>
      <w:r w:rsidRPr="00E13F91">
        <w:rPr>
          <w:rFonts w:ascii="Times New Roman" w:hAnsi="Times New Roman" w:cs="Times New Roman"/>
          <w:noProof/>
          <w:sz w:val="24"/>
          <w:szCs w:val="24"/>
        </w:rPr>
        <w:tab/>
        <w:t xml:space="preserve">T. A. Hidayati, “Suharyono, &amp; Fanani, D.(2013). Pengaruh Citra Merek Terhadap Minat Beli dan Keputusan Pembelian Konsumen,” </w:t>
      </w:r>
      <w:r w:rsidRPr="00E13F91">
        <w:rPr>
          <w:rFonts w:ascii="Times New Roman" w:hAnsi="Times New Roman" w:cs="Times New Roman"/>
          <w:i/>
          <w:iCs/>
          <w:noProof/>
          <w:sz w:val="24"/>
          <w:szCs w:val="24"/>
        </w:rPr>
        <w:t>J. Adm. Bisnis</w:t>
      </w:r>
      <w:r w:rsidRPr="00E13F91">
        <w:rPr>
          <w:rFonts w:ascii="Times New Roman" w:hAnsi="Times New Roman" w:cs="Times New Roman"/>
          <w:noProof/>
          <w:sz w:val="24"/>
          <w:szCs w:val="24"/>
        </w:rPr>
        <w:t>, vol. 2, no. 1, pp. 1–116.</w:t>
      </w:r>
    </w:p>
    <w:p w14:paraId="5CAB919E" w14:textId="77777777" w:rsidR="00E13F91" w:rsidRDefault="00E13F91" w:rsidP="00316746">
      <w:pPr>
        <w:widowControl w:val="0"/>
        <w:autoSpaceDE w:val="0"/>
        <w:autoSpaceDN w:val="0"/>
        <w:adjustRightInd w:val="0"/>
        <w:spacing w:after="120" w:line="240" w:lineRule="auto"/>
        <w:rPr>
          <w:rFonts w:ascii="Times New Roman" w:eastAsia="Times New Roman" w:hAnsi="Times New Roman" w:cs="Times New Roman"/>
          <w:sz w:val="24"/>
          <w:szCs w:val="24"/>
        </w:rPr>
        <w:sectPr w:rsidR="00E13F91" w:rsidSect="00E13F91">
          <w:headerReference w:type="default" r:id="rId24"/>
          <w:headerReference w:type="first" r:id="rId25"/>
          <w:type w:val="continuous"/>
          <w:pgSz w:w="11907" w:h="16839"/>
          <w:pgMar w:top="1440" w:right="1418" w:bottom="1440" w:left="1701" w:header="709" w:footer="709" w:gutter="0"/>
          <w:cols w:num="2" w:space="454"/>
        </w:sectPr>
      </w:pPr>
      <w:r>
        <w:rPr>
          <w:rFonts w:ascii="Times New Roman" w:eastAsia="Times New Roman" w:hAnsi="Times New Roman" w:cs="Times New Roman"/>
          <w:sz w:val="24"/>
          <w:szCs w:val="24"/>
        </w:rPr>
        <w:fldChar w:fldCharType="end"/>
      </w:r>
    </w:p>
    <w:p w14:paraId="3CFE43C0" w14:textId="77777777" w:rsidR="0023699D" w:rsidRDefault="0023699D" w:rsidP="00316746">
      <w:pPr>
        <w:widowControl w:val="0"/>
        <w:autoSpaceDE w:val="0"/>
        <w:autoSpaceDN w:val="0"/>
        <w:adjustRightInd w:val="0"/>
        <w:spacing w:after="120" w:line="240" w:lineRule="auto"/>
        <w:rPr>
          <w:rFonts w:ascii="Times New Roman" w:eastAsia="Times New Roman" w:hAnsi="Times New Roman" w:cs="Times New Roman"/>
          <w:sz w:val="24"/>
          <w:szCs w:val="24"/>
        </w:rPr>
      </w:pPr>
    </w:p>
    <w:sectPr w:rsidR="0023699D" w:rsidSect="00316746">
      <w:type w:val="continuous"/>
      <w:pgSz w:w="11907" w:h="16839"/>
      <w:pgMar w:top="1440" w:right="1418" w:bottom="1440" w:left="1701" w:header="709" w:footer="709" w:gutter="0"/>
      <w:cols w:num="2" w:space="720" w:equalWidth="0">
        <w:col w:w="4167" w:space="454"/>
        <w:col w:w="41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BF01E" w14:textId="77777777" w:rsidR="00845F38" w:rsidRDefault="00845F38">
      <w:pPr>
        <w:spacing w:after="0" w:line="240" w:lineRule="auto"/>
      </w:pPr>
      <w:r>
        <w:separator/>
      </w:r>
    </w:p>
  </w:endnote>
  <w:endnote w:type="continuationSeparator" w:id="0">
    <w:p w14:paraId="66D0174E" w14:textId="77777777" w:rsidR="00845F38" w:rsidRDefault="0084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71B56" w14:textId="77777777" w:rsidR="00845F38" w:rsidRDefault="00845F38">
      <w:pPr>
        <w:spacing w:after="0" w:line="240" w:lineRule="auto"/>
      </w:pPr>
      <w:r>
        <w:separator/>
      </w:r>
    </w:p>
  </w:footnote>
  <w:footnote w:type="continuationSeparator" w:id="0">
    <w:p w14:paraId="28CE4642" w14:textId="77777777" w:rsidR="00845F38" w:rsidRDefault="0084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E872" w14:textId="77777777" w:rsidR="0023699D" w:rsidRDefault="002369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01E92" w14:textId="77777777" w:rsidR="0023699D" w:rsidRDefault="0023699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243F"/>
    <w:multiLevelType w:val="hybridMultilevel"/>
    <w:tmpl w:val="D2A6D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379D"/>
    <w:multiLevelType w:val="hybridMultilevel"/>
    <w:tmpl w:val="5D923E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11D407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9A3FDB"/>
    <w:multiLevelType w:val="hybridMultilevel"/>
    <w:tmpl w:val="0A98B08C"/>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4" w15:restartNumberingAfterBreak="0">
    <w:nsid w:val="14E4277D"/>
    <w:multiLevelType w:val="hybridMultilevel"/>
    <w:tmpl w:val="1E062F0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BF7225"/>
    <w:multiLevelType w:val="hybridMultilevel"/>
    <w:tmpl w:val="A9CC89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D2C0A"/>
    <w:multiLevelType w:val="hybridMultilevel"/>
    <w:tmpl w:val="98568A88"/>
    <w:lvl w:ilvl="0" w:tplc="EB442276">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3B652A1"/>
    <w:multiLevelType w:val="hybridMultilevel"/>
    <w:tmpl w:val="4828773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45C73655"/>
    <w:multiLevelType w:val="hybridMultilevel"/>
    <w:tmpl w:val="41D26A4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7123E0"/>
    <w:multiLevelType w:val="hybridMultilevel"/>
    <w:tmpl w:val="60BC6A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4A51011"/>
    <w:multiLevelType w:val="hybridMultilevel"/>
    <w:tmpl w:val="307209A4"/>
    <w:lvl w:ilvl="0" w:tplc="6932FBB0">
      <w:start w:val="1"/>
      <w:numFmt w:val="decimal"/>
      <w:lvlText w:val="%1."/>
      <w:lvlJc w:val="left"/>
      <w:pPr>
        <w:ind w:left="1087" w:hanging="360"/>
      </w:pPr>
      <w:rPr>
        <w:rFonts w:hint="default"/>
      </w:rPr>
    </w:lvl>
    <w:lvl w:ilvl="1" w:tplc="04210019" w:tentative="1">
      <w:start w:val="1"/>
      <w:numFmt w:val="lowerLetter"/>
      <w:lvlText w:val="%2."/>
      <w:lvlJc w:val="left"/>
      <w:pPr>
        <w:ind w:left="1807" w:hanging="360"/>
      </w:pPr>
    </w:lvl>
    <w:lvl w:ilvl="2" w:tplc="0421001B" w:tentative="1">
      <w:start w:val="1"/>
      <w:numFmt w:val="lowerRoman"/>
      <w:lvlText w:val="%3."/>
      <w:lvlJc w:val="right"/>
      <w:pPr>
        <w:ind w:left="2527" w:hanging="180"/>
      </w:pPr>
    </w:lvl>
    <w:lvl w:ilvl="3" w:tplc="0421000F" w:tentative="1">
      <w:start w:val="1"/>
      <w:numFmt w:val="decimal"/>
      <w:lvlText w:val="%4."/>
      <w:lvlJc w:val="left"/>
      <w:pPr>
        <w:ind w:left="3247" w:hanging="360"/>
      </w:pPr>
    </w:lvl>
    <w:lvl w:ilvl="4" w:tplc="04210019" w:tentative="1">
      <w:start w:val="1"/>
      <w:numFmt w:val="lowerLetter"/>
      <w:lvlText w:val="%5."/>
      <w:lvlJc w:val="left"/>
      <w:pPr>
        <w:ind w:left="3967" w:hanging="360"/>
      </w:pPr>
    </w:lvl>
    <w:lvl w:ilvl="5" w:tplc="0421001B" w:tentative="1">
      <w:start w:val="1"/>
      <w:numFmt w:val="lowerRoman"/>
      <w:lvlText w:val="%6."/>
      <w:lvlJc w:val="right"/>
      <w:pPr>
        <w:ind w:left="4687" w:hanging="180"/>
      </w:pPr>
    </w:lvl>
    <w:lvl w:ilvl="6" w:tplc="0421000F" w:tentative="1">
      <w:start w:val="1"/>
      <w:numFmt w:val="decimal"/>
      <w:lvlText w:val="%7."/>
      <w:lvlJc w:val="left"/>
      <w:pPr>
        <w:ind w:left="5407" w:hanging="360"/>
      </w:pPr>
    </w:lvl>
    <w:lvl w:ilvl="7" w:tplc="04210019" w:tentative="1">
      <w:start w:val="1"/>
      <w:numFmt w:val="lowerLetter"/>
      <w:lvlText w:val="%8."/>
      <w:lvlJc w:val="left"/>
      <w:pPr>
        <w:ind w:left="6127" w:hanging="360"/>
      </w:pPr>
    </w:lvl>
    <w:lvl w:ilvl="8" w:tplc="0421001B" w:tentative="1">
      <w:start w:val="1"/>
      <w:numFmt w:val="lowerRoman"/>
      <w:lvlText w:val="%9."/>
      <w:lvlJc w:val="right"/>
      <w:pPr>
        <w:ind w:left="6847" w:hanging="180"/>
      </w:pPr>
    </w:lvl>
  </w:abstractNum>
  <w:abstractNum w:abstractNumId="11" w15:restartNumberingAfterBreak="0">
    <w:nsid w:val="6FBA7CE2"/>
    <w:multiLevelType w:val="hybridMultilevel"/>
    <w:tmpl w:val="8F542296"/>
    <w:lvl w:ilvl="0" w:tplc="924861A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26A2219"/>
    <w:multiLevelType w:val="hybridMultilevel"/>
    <w:tmpl w:val="9A8EE0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0"/>
  </w:num>
  <w:num w:numId="7">
    <w:abstractNumId w:val="9"/>
  </w:num>
  <w:num w:numId="8">
    <w:abstractNumId w:val="12"/>
  </w:num>
  <w:num w:numId="9">
    <w:abstractNumId w:val="1"/>
  </w:num>
  <w:num w:numId="10">
    <w:abstractNumId w:val="6"/>
  </w:num>
  <w:num w:numId="11">
    <w:abstractNumId w:val="7"/>
  </w:num>
  <w:num w:numId="12">
    <w:abstractNumId w:val="5"/>
  </w:num>
  <w:num w:numId="13">
    <w:abstractNumId w:val="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99D"/>
    <w:rsid w:val="00162585"/>
    <w:rsid w:val="00186218"/>
    <w:rsid w:val="0023699D"/>
    <w:rsid w:val="003034A2"/>
    <w:rsid w:val="00316746"/>
    <w:rsid w:val="00321983"/>
    <w:rsid w:val="003B5BED"/>
    <w:rsid w:val="003C056C"/>
    <w:rsid w:val="0041500E"/>
    <w:rsid w:val="0046499F"/>
    <w:rsid w:val="00492E37"/>
    <w:rsid w:val="00560A78"/>
    <w:rsid w:val="005928B5"/>
    <w:rsid w:val="006B3958"/>
    <w:rsid w:val="00845F38"/>
    <w:rsid w:val="00907047"/>
    <w:rsid w:val="009E3051"/>
    <w:rsid w:val="00A1134B"/>
    <w:rsid w:val="00A21FFE"/>
    <w:rsid w:val="00B474E3"/>
    <w:rsid w:val="00BA02BF"/>
    <w:rsid w:val="00CA4ABB"/>
    <w:rsid w:val="00CE06C6"/>
    <w:rsid w:val="00D56A77"/>
    <w:rsid w:val="00D96078"/>
    <w:rsid w:val="00DB4B47"/>
    <w:rsid w:val="00DE48E8"/>
    <w:rsid w:val="00E13F91"/>
    <w:rsid w:val="00E27BA9"/>
    <w:rsid w:val="00E714E0"/>
    <w:rsid w:val="00F614AB"/>
    <w:rsid w:val="00FE4F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9873"/>
  <w15:docId w15:val="{B167693F-10A2-7743-9D4A-03E66D53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8C"/>
  </w:style>
  <w:style w:type="paragraph" w:styleId="Heading1">
    <w:name w:val="heading 1"/>
    <w:basedOn w:val="Normal"/>
    <w:next w:val="Normal"/>
    <w:link w:val="Heading1Char"/>
    <w:uiPriority w:val="9"/>
    <w:qFormat/>
    <w:rsid w:val="00193D8C"/>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lang w:eastAsia="ko-KR"/>
    </w:rPr>
  </w:style>
  <w:style w:type="paragraph" w:styleId="Heading2">
    <w:name w:val="heading 2"/>
    <w:basedOn w:val="Normal"/>
    <w:next w:val="Normal"/>
    <w:link w:val="Heading2Char"/>
    <w:uiPriority w:val="9"/>
    <w:semiHidden/>
    <w:unhideWhenUsed/>
    <w:qFormat/>
    <w:rsid w:val="00193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3D8C"/>
    <w:pPr>
      <w:keepNext/>
      <w:keepLines/>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semiHidden/>
    <w:unhideWhenUsed/>
    <w:qFormat/>
    <w:rsid w:val="00193D8C"/>
    <w:pPr>
      <w:keepNext/>
      <w:keepLines/>
      <w:spacing w:before="40" w:after="0" w:line="256" w:lineRule="auto"/>
      <w:outlineLvl w:val="3"/>
    </w:pPr>
    <w:rPr>
      <w:rFonts w:asciiTheme="majorHAnsi" w:eastAsiaTheme="majorEastAsia" w:hAnsiTheme="majorHAnsi" w:cstheme="majorBidi"/>
      <w:i/>
      <w:iCs/>
      <w:color w:val="365F91" w:themeColor="accent1" w:themeShade="BF"/>
      <w:lang w:eastAsia="ko-KR"/>
    </w:rPr>
  </w:style>
  <w:style w:type="paragraph" w:styleId="Heading5">
    <w:name w:val="heading 5"/>
    <w:basedOn w:val="Normal"/>
    <w:next w:val="Normal"/>
    <w:link w:val="Heading5Char"/>
    <w:uiPriority w:val="9"/>
    <w:semiHidden/>
    <w:unhideWhenUsed/>
    <w:qFormat/>
    <w:rsid w:val="00193D8C"/>
    <w:pPr>
      <w:keepNext/>
      <w:keepLines/>
      <w:spacing w:before="40" w:after="0" w:line="256" w:lineRule="auto"/>
      <w:outlineLvl w:val="4"/>
    </w:pPr>
    <w:rPr>
      <w:rFonts w:asciiTheme="majorHAnsi" w:eastAsiaTheme="majorEastAsia" w:hAnsiTheme="majorHAnsi" w:cstheme="majorBidi"/>
      <w:color w:val="365F91" w:themeColor="accent1" w:themeShade="BF"/>
      <w:lang w:eastAsia="ko-KR"/>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193D8C"/>
    <w:pPr>
      <w:spacing w:after="0" w:line="240" w:lineRule="auto"/>
      <w:contextualSpacing/>
    </w:pPr>
    <w:rPr>
      <w:rFonts w:asciiTheme="majorHAnsi" w:eastAsiaTheme="majorEastAsia" w:hAnsiTheme="majorHAnsi" w:cstheme="majorBidi"/>
      <w:spacing w:val="-10"/>
      <w:kern w:val="28"/>
      <w:sz w:val="56"/>
      <w:szCs w:val="56"/>
      <w:lang w:eastAsia="ko-KR"/>
    </w:rPr>
  </w:style>
  <w:style w:type="character" w:customStyle="1" w:styleId="Heading2Char">
    <w:name w:val="Heading 2 Char"/>
    <w:basedOn w:val="DefaultParagraphFont"/>
    <w:link w:val="Heading2"/>
    <w:uiPriority w:val="9"/>
    <w:rsid w:val="00193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3D8C"/>
    <w:rPr>
      <w:rFonts w:ascii="Cambria" w:eastAsia="Times New Roman" w:hAnsi="Cambria" w:cs="Times New Roman"/>
      <w:b/>
      <w:bCs/>
      <w:color w:val="4F81BD"/>
      <w:sz w:val="24"/>
      <w:szCs w:val="24"/>
      <w:lang w:eastAsia="id-ID"/>
    </w:rPr>
  </w:style>
  <w:style w:type="paragraph" w:customStyle="1" w:styleId="Default">
    <w:name w:val="Default"/>
    <w:rsid w:val="00193D8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rsid w:val="00193D8C"/>
    <w:pPr>
      <w:ind w:left="720"/>
      <w:contextualSpacing/>
    </w:pPr>
    <w:rPr>
      <w:rFonts w:eastAsia="Times New Roman" w:cs="Times New Roman"/>
    </w:rPr>
  </w:style>
  <w:style w:type="table" w:styleId="TableGrid">
    <w:name w:val="Table Grid"/>
    <w:basedOn w:val="TableNormal"/>
    <w:uiPriority w:val="59"/>
    <w:rsid w:val="00193D8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D8C"/>
  </w:style>
  <w:style w:type="paragraph" w:styleId="Footer">
    <w:name w:val="footer"/>
    <w:basedOn w:val="Normal"/>
    <w:link w:val="FooterChar"/>
    <w:uiPriority w:val="99"/>
    <w:unhideWhenUsed/>
    <w:rsid w:val="0019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D8C"/>
  </w:style>
  <w:style w:type="character" w:customStyle="1" w:styleId="ListParagraphChar">
    <w:name w:val="List Paragraph Char"/>
    <w:link w:val="ListParagraph"/>
    <w:uiPriority w:val="34"/>
    <w:locked/>
    <w:rsid w:val="00193D8C"/>
    <w:rPr>
      <w:rFonts w:ascii="Calibri" w:eastAsia="Times New Roman" w:hAnsi="Calibri" w:cs="Times New Roman"/>
      <w:lang w:eastAsia="id-ID"/>
    </w:rPr>
  </w:style>
  <w:style w:type="character" w:customStyle="1" w:styleId="hps">
    <w:name w:val="hps"/>
    <w:basedOn w:val="DefaultParagraphFont"/>
    <w:rsid w:val="00193D8C"/>
  </w:style>
  <w:style w:type="paragraph" w:styleId="BalloonText">
    <w:name w:val="Balloon Text"/>
    <w:basedOn w:val="Normal"/>
    <w:link w:val="BalloonTextChar"/>
    <w:uiPriority w:val="99"/>
    <w:semiHidden/>
    <w:unhideWhenUsed/>
    <w:rsid w:val="0019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8C"/>
    <w:rPr>
      <w:rFonts w:ascii="Tahoma" w:hAnsi="Tahoma" w:cs="Tahoma"/>
      <w:sz w:val="16"/>
      <w:szCs w:val="16"/>
    </w:rPr>
  </w:style>
  <w:style w:type="paragraph" w:styleId="BodyTextIndent">
    <w:name w:val="Body Text Indent"/>
    <w:basedOn w:val="Normal"/>
    <w:link w:val="BodyTextIndentChar"/>
    <w:uiPriority w:val="99"/>
    <w:unhideWhenUsed/>
    <w:rsid w:val="00193D8C"/>
    <w:pPr>
      <w:spacing w:after="120"/>
      <w:ind w:left="360"/>
    </w:pPr>
    <w:rPr>
      <w:rFonts w:eastAsia="Times New Roman" w:cs="Times New Roman"/>
    </w:rPr>
  </w:style>
  <w:style w:type="character" w:customStyle="1" w:styleId="BodyTextIndentChar">
    <w:name w:val="Body Text Indent Char"/>
    <w:basedOn w:val="DefaultParagraphFont"/>
    <w:link w:val="BodyTextIndent"/>
    <w:uiPriority w:val="99"/>
    <w:rsid w:val="00193D8C"/>
    <w:rPr>
      <w:rFonts w:ascii="Calibri" w:eastAsia="Times New Roman" w:hAnsi="Calibri" w:cs="Times New Roman"/>
      <w:lang w:eastAsia="id-ID"/>
    </w:rPr>
  </w:style>
  <w:style w:type="character" w:customStyle="1" w:styleId="NoSpacingChar">
    <w:name w:val="No Spacing Char"/>
    <w:link w:val="NoSpacing"/>
    <w:uiPriority w:val="1"/>
    <w:locked/>
    <w:rsid w:val="00193D8C"/>
    <w:rPr>
      <w:rFonts w:ascii="Calibri" w:eastAsia="Times New Roman" w:hAnsi="Calibri"/>
    </w:rPr>
  </w:style>
  <w:style w:type="paragraph" w:styleId="NoSpacing">
    <w:name w:val="No Spacing"/>
    <w:link w:val="NoSpacingChar"/>
    <w:uiPriority w:val="1"/>
    <w:qFormat/>
    <w:rsid w:val="00193D8C"/>
    <w:pPr>
      <w:spacing w:after="0" w:line="240" w:lineRule="auto"/>
    </w:pPr>
    <w:rPr>
      <w:rFonts w:eastAsia="Times New Roman"/>
    </w:rPr>
  </w:style>
  <w:style w:type="character" w:customStyle="1" w:styleId="Heading1Char">
    <w:name w:val="Heading 1 Char"/>
    <w:basedOn w:val="DefaultParagraphFont"/>
    <w:link w:val="Heading1"/>
    <w:uiPriority w:val="9"/>
    <w:rsid w:val="00193D8C"/>
    <w:rPr>
      <w:rFonts w:asciiTheme="majorHAnsi" w:eastAsiaTheme="majorEastAsia" w:hAnsiTheme="majorHAnsi" w:cstheme="majorBidi"/>
      <w:color w:val="365F91" w:themeColor="accent1" w:themeShade="BF"/>
      <w:sz w:val="32"/>
      <w:szCs w:val="32"/>
      <w:lang w:val="en-US" w:eastAsia="ko-KR"/>
    </w:rPr>
  </w:style>
  <w:style w:type="character" w:customStyle="1" w:styleId="Heading4Char">
    <w:name w:val="Heading 4 Char"/>
    <w:basedOn w:val="DefaultParagraphFont"/>
    <w:link w:val="Heading4"/>
    <w:uiPriority w:val="9"/>
    <w:semiHidden/>
    <w:rsid w:val="00193D8C"/>
    <w:rPr>
      <w:rFonts w:asciiTheme="majorHAnsi" w:eastAsiaTheme="majorEastAsia" w:hAnsiTheme="majorHAnsi" w:cstheme="majorBidi"/>
      <w:i/>
      <w:iCs/>
      <w:color w:val="365F91" w:themeColor="accent1" w:themeShade="BF"/>
      <w:lang w:val="en-US" w:eastAsia="ko-KR"/>
    </w:rPr>
  </w:style>
  <w:style w:type="character" w:customStyle="1" w:styleId="Heading5Char">
    <w:name w:val="Heading 5 Char"/>
    <w:basedOn w:val="DefaultParagraphFont"/>
    <w:link w:val="Heading5"/>
    <w:uiPriority w:val="9"/>
    <w:semiHidden/>
    <w:rsid w:val="00193D8C"/>
    <w:rPr>
      <w:rFonts w:asciiTheme="majorHAnsi" w:eastAsiaTheme="majorEastAsia" w:hAnsiTheme="majorHAnsi" w:cstheme="majorBidi"/>
      <w:color w:val="365F91" w:themeColor="accent1" w:themeShade="BF"/>
      <w:lang w:val="en-US" w:eastAsia="ko-KR"/>
    </w:rPr>
  </w:style>
  <w:style w:type="character" w:styleId="Hyperlink">
    <w:name w:val="Hyperlink"/>
    <w:basedOn w:val="DefaultParagraphFont"/>
    <w:uiPriority w:val="99"/>
    <w:unhideWhenUsed/>
    <w:rsid w:val="00193D8C"/>
    <w:rPr>
      <w:color w:val="0000FF" w:themeColor="hyperlink"/>
      <w:u w:val="single"/>
    </w:rPr>
  </w:style>
  <w:style w:type="character" w:styleId="FollowedHyperlink">
    <w:name w:val="FollowedHyperlink"/>
    <w:basedOn w:val="DefaultParagraphFont"/>
    <w:uiPriority w:val="99"/>
    <w:semiHidden/>
    <w:unhideWhenUsed/>
    <w:rsid w:val="00193D8C"/>
    <w:rPr>
      <w:color w:val="800080" w:themeColor="followedHyperlink"/>
      <w:u w:val="single"/>
    </w:rPr>
  </w:style>
  <w:style w:type="paragraph" w:styleId="TOC1">
    <w:name w:val="toc 1"/>
    <w:basedOn w:val="Normal"/>
    <w:next w:val="Normal"/>
    <w:autoRedefine/>
    <w:uiPriority w:val="39"/>
    <w:semiHidden/>
    <w:unhideWhenUsed/>
    <w:qFormat/>
    <w:rsid w:val="00193D8C"/>
    <w:pPr>
      <w:tabs>
        <w:tab w:val="right" w:leader="dot" w:pos="9350"/>
      </w:tabs>
      <w:spacing w:after="100" w:line="360" w:lineRule="auto"/>
      <w:ind w:left="180"/>
    </w:pPr>
    <w:rPr>
      <w:rFonts w:eastAsiaTheme="minorEastAsia"/>
      <w:lang w:eastAsia="ko-KR"/>
    </w:rPr>
  </w:style>
  <w:style w:type="paragraph" w:styleId="TOC2">
    <w:name w:val="toc 2"/>
    <w:basedOn w:val="Normal"/>
    <w:next w:val="Normal"/>
    <w:autoRedefine/>
    <w:uiPriority w:val="39"/>
    <w:semiHidden/>
    <w:unhideWhenUsed/>
    <w:qFormat/>
    <w:rsid w:val="00193D8C"/>
    <w:pPr>
      <w:spacing w:after="100" w:line="256" w:lineRule="auto"/>
      <w:ind w:left="220"/>
    </w:pPr>
    <w:rPr>
      <w:rFonts w:eastAsiaTheme="minorEastAsia" w:cs="Times New Roman"/>
    </w:rPr>
  </w:style>
  <w:style w:type="paragraph" w:styleId="TOC3">
    <w:name w:val="toc 3"/>
    <w:basedOn w:val="Normal"/>
    <w:next w:val="Normal"/>
    <w:autoRedefine/>
    <w:uiPriority w:val="39"/>
    <w:semiHidden/>
    <w:unhideWhenUsed/>
    <w:qFormat/>
    <w:rsid w:val="00193D8C"/>
    <w:pPr>
      <w:spacing w:after="100" w:line="256" w:lineRule="auto"/>
      <w:ind w:left="440"/>
    </w:pPr>
    <w:rPr>
      <w:rFonts w:eastAsiaTheme="minorEastAsia" w:cs="Times New Roman"/>
    </w:rPr>
  </w:style>
  <w:style w:type="paragraph" w:styleId="TOC4">
    <w:name w:val="toc 4"/>
    <w:basedOn w:val="Normal"/>
    <w:next w:val="Normal"/>
    <w:autoRedefine/>
    <w:uiPriority w:val="39"/>
    <w:semiHidden/>
    <w:unhideWhenUsed/>
    <w:rsid w:val="00193D8C"/>
    <w:pPr>
      <w:spacing w:after="100" w:line="256" w:lineRule="auto"/>
      <w:ind w:left="660"/>
    </w:pPr>
    <w:rPr>
      <w:rFonts w:eastAsiaTheme="minorEastAsia"/>
      <w:lang w:eastAsia="ko-KR"/>
    </w:rPr>
  </w:style>
  <w:style w:type="paragraph" w:styleId="EndnoteText">
    <w:name w:val="endnote text"/>
    <w:basedOn w:val="Normal"/>
    <w:link w:val="EndnoteTextChar"/>
    <w:uiPriority w:val="99"/>
    <w:semiHidden/>
    <w:unhideWhenUsed/>
    <w:rsid w:val="00193D8C"/>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193D8C"/>
    <w:rPr>
      <w:rFonts w:eastAsiaTheme="minorEastAsia"/>
      <w:sz w:val="20"/>
      <w:szCs w:val="20"/>
      <w:lang w:val="en-US" w:eastAsia="ko-KR"/>
    </w:rPr>
  </w:style>
  <w:style w:type="character" w:customStyle="1" w:styleId="TitleChar">
    <w:name w:val="Title Char"/>
    <w:basedOn w:val="DefaultParagraphFont"/>
    <w:link w:val="Title"/>
    <w:rsid w:val="00193D8C"/>
    <w:rPr>
      <w:rFonts w:asciiTheme="majorHAnsi" w:eastAsiaTheme="majorEastAsia" w:hAnsiTheme="majorHAnsi" w:cstheme="majorBidi"/>
      <w:spacing w:val="-10"/>
      <w:kern w:val="28"/>
      <w:sz w:val="56"/>
      <w:szCs w:val="56"/>
      <w:lang w:val="en-US" w:eastAsia="ko-KR"/>
    </w:rPr>
  </w:style>
  <w:style w:type="paragraph" w:styleId="Subtitle">
    <w:name w:val="Subtitle"/>
    <w:basedOn w:val="Normal"/>
    <w:next w:val="Normal"/>
    <w:link w:val="SubtitleChar"/>
    <w:uiPriority w:val="11"/>
    <w:qFormat/>
    <w:pPr>
      <w:spacing w:after="160" w:line="256" w:lineRule="auto"/>
    </w:pPr>
    <w:rPr>
      <w:color w:val="5A5A5A"/>
    </w:rPr>
  </w:style>
  <w:style w:type="character" w:customStyle="1" w:styleId="SubtitleChar">
    <w:name w:val="Subtitle Char"/>
    <w:basedOn w:val="DefaultParagraphFont"/>
    <w:link w:val="Subtitle"/>
    <w:uiPriority w:val="11"/>
    <w:rsid w:val="00193D8C"/>
    <w:rPr>
      <w:rFonts w:eastAsiaTheme="minorEastAsia"/>
      <w:color w:val="5A5A5A" w:themeColor="text1" w:themeTint="A5"/>
      <w:spacing w:val="15"/>
      <w:lang w:val="en-US" w:eastAsia="ko-KR"/>
    </w:rPr>
  </w:style>
  <w:style w:type="paragraph" w:styleId="DocumentMap">
    <w:name w:val="Document Map"/>
    <w:basedOn w:val="Normal"/>
    <w:link w:val="DocumentMapChar"/>
    <w:semiHidden/>
    <w:unhideWhenUsed/>
    <w:rsid w:val="00193D8C"/>
    <w:pPr>
      <w:spacing w:after="0" w:line="240" w:lineRule="auto"/>
    </w:pPr>
    <w:rPr>
      <w:rFonts w:ascii="Tahoma" w:eastAsiaTheme="minorEastAsia" w:hAnsi="Tahoma" w:cs="Tahoma"/>
      <w:sz w:val="16"/>
      <w:szCs w:val="16"/>
      <w:lang w:eastAsia="ko-KR"/>
    </w:rPr>
  </w:style>
  <w:style w:type="character" w:customStyle="1" w:styleId="DocumentMapChar">
    <w:name w:val="Document Map Char"/>
    <w:basedOn w:val="DefaultParagraphFont"/>
    <w:link w:val="DocumentMap"/>
    <w:uiPriority w:val="99"/>
    <w:semiHidden/>
    <w:rsid w:val="00193D8C"/>
    <w:rPr>
      <w:rFonts w:ascii="Tahoma" w:eastAsiaTheme="minorEastAsia" w:hAnsi="Tahoma" w:cs="Tahoma"/>
      <w:sz w:val="16"/>
      <w:szCs w:val="16"/>
      <w:lang w:val="en-US" w:eastAsia="ko-KR"/>
    </w:rPr>
  </w:style>
  <w:style w:type="paragraph" w:styleId="Bibliography">
    <w:name w:val="Bibliography"/>
    <w:basedOn w:val="Normal"/>
    <w:next w:val="Normal"/>
    <w:uiPriority w:val="37"/>
    <w:unhideWhenUsed/>
    <w:rsid w:val="00193D8C"/>
    <w:pPr>
      <w:spacing w:after="160" w:line="256" w:lineRule="auto"/>
    </w:pPr>
    <w:rPr>
      <w:rFonts w:eastAsiaTheme="minorEastAsia"/>
      <w:lang w:eastAsia="ko-KR"/>
    </w:rPr>
  </w:style>
  <w:style w:type="paragraph" w:styleId="TOCHeading">
    <w:name w:val="TOC Heading"/>
    <w:basedOn w:val="Heading1"/>
    <w:next w:val="Normal"/>
    <w:uiPriority w:val="39"/>
    <w:semiHidden/>
    <w:unhideWhenUsed/>
    <w:qFormat/>
    <w:rsid w:val="00193D8C"/>
    <w:pPr>
      <w:outlineLvl w:val="9"/>
    </w:pPr>
    <w:rPr>
      <w:lang w:eastAsia="en-US"/>
    </w:rPr>
  </w:style>
  <w:style w:type="character" w:styleId="EndnoteReference">
    <w:name w:val="endnote reference"/>
    <w:basedOn w:val="DefaultParagraphFont"/>
    <w:uiPriority w:val="99"/>
    <w:semiHidden/>
    <w:unhideWhenUsed/>
    <w:rsid w:val="00193D8C"/>
    <w:rPr>
      <w:vertAlign w:val="superscript"/>
    </w:rPr>
  </w:style>
  <w:style w:type="character" w:styleId="PlaceholderText">
    <w:name w:val="Placeholder Text"/>
    <w:basedOn w:val="DefaultParagraphFont"/>
    <w:uiPriority w:val="99"/>
    <w:semiHidden/>
    <w:rsid w:val="00193D8C"/>
    <w:rPr>
      <w:color w:val="808080"/>
    </w:rPr>
  </w:style>
  <w:style w:type="character" w:customStyle="1" w:styleId="fn">
    <w:name w:val="fn"/>
    <w:basedOn w:val="DefaultParagraphFont"/>
    <w:rsid w:val="00193D8C"/>
  </w:style>
  <w:style w:type="character" w:styleId="Emphasis">
    <w:name w:val="Emphasis"/>
    <w:basedOn w:val="DefaultParagraphFont"/>
    <w:uiPriority w:val="20"/>
    <w:qFormat/>
    <w:rsid w:val="00193D8C"/>
    <w:rPr>
      <w:i/>
      <w:iCs/>
    </w:rPr>
  </w:style>
  <w:style w:type="numbering" w:customStyle="1" w:styleId="Style3">
    <w:name w:val="Style3"/>
    <w:uiPriority w:val="99"/>
    <w:rsid w:val="00193D8C"/>
  </w:style>
  <w:style w:type="numbering" w:customStyle="1" w:styleId="Style1">
    <w:name w:val="Style1"/>
    <w:uiPriority w:val="99"/>
    <w:rsid w:val="00193D8C"/>
  </w:style>
  <w:style w:type="numbering" w:customStyle="1" w:styleId="Style2">
    <w:name w:val="Style2"/>
    <w:uiPriority w:val="99"/>
    <w:rsid w:val="00193D8C"/>
  </w:style>
  <w:style w:type="paragraph" w:customStyle="1" w:styleId="Body-Text">
    <w:name w:val="Body-Text"/>
    <w:basedOn w:val="Normal"/>
    <w:link w:val="Body-TextChar"/>
    <w:qFormat/>
    <w:rsid w:val="0034229A"/>
    <w:pPr>
      <w:spacing w:line="360" w:lineRule="auto"/>
      <w:jc w:val="both"/>
    </w:pPr>
    <w:rPr>
      <w:rFonts w:ascii="Verdana" w:eastAsia="Times New Roman" w:hAnsi="Verdana" w:cs="Times New Roman"/>
      <w:sz w:val="20"/>
      <w:szCs w:val="20"/>
      <w:lang w:bidi="en-US"/>
    </w:rPr>
  </w:style>
  <w:style w:type="character" w:customStyle="1" w:styleId="Body-TextChar">
    <w:name w:val="Body-Text Char"/>
    <w:link w:val="Body-Text"/>
    <w:rsid w:val="0034229A"/>
    <w:rPr>
      <w:rFonts w:ascii="Verdana" w:eastAsia="Times New Roman" w:hAnsi="Verdana" w:cs="Times New Roman"/>
      <w:sz w:val="20"/>
      <w:szCs w:val="20"/>
      <w:lang w:bidi="en-US"/>
    </w:rPr>
  </w:style>
  <w:style w:type="character" w:styleId="Strong">
    <w:name w:val="Strong"/>
    <w:basedOn w:val="DefaultParagraphFont"/>
    <w:uiPriority w:val="99"/>
    <w:qFormat/>
    <w:rsid w:val="00D172D4"/>
    <w:rPr>
      <w:rFonts w:cs="Times New Roman"/>
      <w:b/>
      <w:bCs/>
    </w:rPr>
  </w:style>
  <w:style w:type="paragraph" w:styleId="NormalWeb">
    <w:name w:val="Normal (Web)"/>
    <w:basedOn w:val="Normal"/>
    <w:uiPriority w:val="99"/>
    <w:unhideWhenUsed/>
    <w:rsid w:val="00D172D4"/>
    <w:pPr>
      <w:spacing w:after="0" w:line="360" w:lineRule="auto"/>
      <w:ind w:firstLine="720"/>
      <w:jc w:val="both"/>
    </w:pPr>
    <w:rPr>
      <w:rFonts w:ascii="Times New Roman" w:eastAsia="Times New Roman" w:hAnsi="Times New Roman" w:cs="Times New Roman"/>
      <w:sz w:val="24"/>
      <w:szCs w:val="24"/>
    </w:rPr>
  </w:style>
  <w:style w:type="paragraph" w:customStyle="1" w:styleId="JUDUL">
    <w:name w:val="JUDUL"/>
    <w:basedOn w:val="Heading1"/>
    <w:link w:val="JUDULChar"/>
    <w:qFormat/>
    <w:rsid w:val="00832B95"/>
    <w:pPr>
      <w:spacing w:line="240" w:lineRule="auto"/>
      <w:jc w:val="center"/>
    </w:pPr>
    <w:rPr>
      <w:rFonts w:ascii="Times New Roman" w:hAnsi="Times New Roman" w:cs="Arial"/>
      <w:b/>
      <w:color w:val="auto"/>
      <w:sz w:val="28"/>
      <w:szCs w:val="28"/>
      <w:lang w:val="sv-SE" w:eastAsia="en-US"/>
    </w:rPr>
  </w:style>
  <w:style w:type="character" w:customStyle="1" w:styleId="JUDULChar">
    <w:name w:val="JUDUL Char"/>
    <w:basedOn w:val="DefaultParagraphFont"/>
    <w:link w:val="JUDUL"/>
    <w:rsid w:val="00832B95"/>
    <w:rPr>
      <w:rFonts w:ascii="Times New Roman" w:eastAsiaTheme="majorEastAsia" w:hAnsi="Times New Roman" w:cs="Arial"/>
      <w:b/>
      <w:sz w:val="28"/>
      <w:szCs w:val="28"/>
      <w:lang w:val="sv-SE"/>
    </w:rPr>
  </w:style>
  <w:style w:type="paragraph" w:styleId="BodyText">
    <w:name w:val="Body Text"/>
    <w:basedOn w:val="Normal"/>
    <w:link w:val="BodyTextChar"/>
    <w:uiPriority w:val="1"/>
    <w:unhideWhenUsed/>
    <w:qFormat/>
    <w:rsid w:val="003639B0"/>
    <w:pPr>
      <w:spacing w:after="120"/>
    </w:pPr>
  </w:style>
  <w:style w:type="character" w:customStyle="1" w:styleId="BodyTextChar">
    <w:name w:val="Body Text Char"/>
    <w:basedOn w:val="DefaultParagraphFont"/>
    <w:link w:val="BodyText"/>
    <w:uiPriority w:val="99"/>
    <w:semiHidden/>
    <w:rsid w:val="003639B0"/>
  </w:style>
  <w:style w:type="paragraph" w:customStyle="1" w:styleId="isi">
    <w:name w:val="isi"/>
    <w:basedOn w:val="Normal"/>
    <w:rsid w:val="003639B0"/>
    <w:pPr>
      <w:spacing w:after="0" w:line="240" w:lineRule="auto"/>
      <w:ind w:firstLine="720"/>
      <w:jc w:val="both"/>
    </w:pPr>
    <w:rPr>
      <w:rFonts w:ascii="Times New Roman" w:eastAsia="Times New Roman" w:hAnsi="Times New Roman" w:cs="Times New Roman"/>
      <w:noProof/>
      <w:sz w:val="20"/>
      <w:szCs w:val="20"/>
    </w:rPr>
  </w:style>
  <w:style w:type="paragraph" w:customStyle="1" w:styleId="Nama">
    <w:name w:val="Nama"/>
    <w:basedOn w:val="Normal"/>
    <w:rsid w:val="003639B0"/>
    <w:pPr>
      <w:spacing w:before="240" w:after="240" w:line="240" w:lineRule="auto"/>
      <w:jc w:val="center"/>
    </w:pPr>
    <w:rPr>
      <w:rFonts w:ascii="Times New Roman" w:eastAsia="Times New Roman" w:hAnsi="Times New Roman" w:cs="Times New Roman"/>
      <w:b/>
      <w:noProof/>
      <w:szCs w:val="20"/>
    </w:rPr>
  </w:style>
  <w:style w:type="paragraph" w:customStyle="1" w:styleId="judul0">
    <w:name w:val="judul"/>
    <w:basedOn w:val="Normal"/>
    <w:rsid w:val="003639B0"/>
    <w:pPr>
      <w:spacing w:after="0" w:line="240" w:lineRule="auto"/>
      <w:jc w:val="center"/>
    </w:pPr>
    <w:rPr>
      <w:rFonts w:ascii="Times New Roman" w:eastAsia="Times New Roman" w:hAnsi="Times New Roman" w:cs="Times New Roman"/>
      <w:b/>
      <w:noProof/>
      <w:szCs w:val="20"/>
    </w:rPr>
  </w:style>
  <w:style w:type="paragraph" w:customStyle="1" w:styleId="Abstrak">
    <w:name w:val="Abstrak"/>
    <w:basedOn w:val="Normal"/>
    <w:rsid w:val="003639B0"/>
    <w:pPr>
      <w:tabs>
        <w:tab w:val="left" w:pos="1440"/>
      </w:tabs>
      <w:spacing w:before="240" w:after="120" w:line="240" w:lineRule="auto"/>
      <w:ind w:left="1622" w:hanging="1622"/>
      <w:jc w:val="center"/>
    </w:pPr>
    <w:rPr>
      <w:rFonts w:ascii="Times New Roman" w:eastAsia="Times New Roman" w:hAnsi="Times New Roman" w:cs="Times New Roman"/>
      <w:b/>
      <w:noProof/>
      <w:szCs w:val="24"/>
    </w:rPr>
  </w:style>
  <w:style w:type="paragraph" w:customStyle="1" w:styleId="kata">
    <w:name w:val="kata"/>
    <w:basedOn w:val="Normal"/>
    <w:rsid w:val="003639B0"/>
    <w:pPr>
      <w:tabs>
        <w:tab w:val="left" w:pos="1080"/>
        <w:tab w:val="center" w:pos="3969"/>
        <w:tab w:val="left" w:pos="4800"/>
      </w:tabs>
      <w:spacing w:after="0" w:line="240" w:lineRule="auto"/>
      <w:ind w:left="1080" w:hanging="1080"/>
      <w:jc w:val="both"/>
    </w:pPr>
    <w:rPr>
      <w:rFonts w:ascii="Times New Roman" w:eastAsia="Times New Roman" w:hAnsi="Times New Roman" w:cs="Times New Roman"/>
      <w:noProof/>
      <w:sz w:val="20"/>
      <w:szCs w:val="20"/>
      <w:lang w:val="sv-SE"/>
    </w:rPr>
  </w:style>
  <w:style w:type="character" w:styleId="CommentReference">
    <w:name w:val="annotation reference"/>
    <w:semiHidden/>
    <w:rsid w:val="007A71FE"/>
    <w:rPr>
      <w:sz w:val="16"/>
      <w:szCs w:val="16"/>
    </w:rPr>
  </w:style>
  <w:style w:type="paragraph" w:styleId="CommentText">
    <w:name w:val="annotation text"/>
    <w:basedOn w:val="Normal"/>
    <w:link w:val="CommentTextChar"/>
    <w:semiHidden/>
    <w:rsid w:val="007A71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A71F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7A71FE"/>
    <w:pPr>
      <w:spacing w:after="200" w:line="276" w:lineRule="auto"/>
    </w:pPr>
    <w:rPr>
      <w:rFonts w:ascii="Calibri" w:hAnsi="Calibri"/>
      <w:b/>
      <w:bCs/>
    </w:rPr>
  </w:style>
  <w:style w:type="character" w:customStyle="1" w:styleId="CommentSubjectChar">
    <w:name w:val="Comment Subject Char"/>
    <w:basedOn w:val="CommentTextChar"/>
    <w:link w:val="CommentSubject"/>
    <w:semiHidden/>
    <w:rsid w:val="007A71FE"/>
    <w:rPr>
      <w:rFonts w:ascii="Calibri" w:eastAsia="Times New Roman" w:hAnsi="Calibri" w:cs="Times New Roman"/>
      <w:b/>
      <w:bCs/>
      <w:sz w:val="20"/>
      <w:szCs w:val="20"/>
      <w:lang w:val="en-US"/>
    </w:rPr>
  </w:style>
  <w:style w:type="paragraph" w:styleId="Revision">
    <w:name w:val="Revision"/>
    <w:hidden/>
    <w:uiPriority w:val="99"/>
    <w:semiHidden/>
    <w:rsid w:val="007A71FE"/>
    <w:pPr>
      <w:spacing w:after="0" w:line="240" w:lineRule="auto"/>
    </w:pPr>
    <w:rPr>
      <w:rFonts w:eastAsia="Times New Roman" w:cs="Times New Roman"/>
    </w:rPr>
  </w:style>
  <w:style w:type="paragraph" w:customStyle="1" w:styleId="TableParagraph">
    <w:name w:val="Table Paragraph"/>
    <w:basedOn w:val="Normal"/>
    <w:uiPriority w:val="1"/>
    <w:qFormat/>
    <w:rsid w:val="00540518"/>
    <w:pPr>
      <w:widowControl w:val="0"/>
      <w:autoSpaceDE w:val="0"/>
      <w:autoSpaceDN w:val="0"/>
      <w:spacing w:after="0" w:line="240" w:lineRule="auto"/>
      <w:ind w:left="103"/>
    </w:pPr>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C323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232B"/>
    <w:rPr>
      <w:sz w:val="16"/>
      <w:szCs w:val="16"/>
    </w:rPr>
  </w:style>
  <w:style w:type="paragraph" w:customStyle="1" w:styleId="Gambar">
    <w:name w:val="Gambar"/>
    <w:basedOn w:val="ListParagraph"/>
    <w:link w:val="GambarChar"/>
    <w:qFormat/>
    <w:rsid w:val="00C3232B"/>
    <w:pPr>
      <w:spacing w:after="160" w:line="360" w:lineRule="auto"/>
      <w:ind w:left="0"/>
      <w:jc w:val="center"/>
    </w:pPr>
    <w:rPr>
      <w:rFonts w:ascii="Times New Roman" w:eastAsia="Calibri" w:hAnsi="Times New Roman"/>
      <w:b/>
      <w:sz w:val="24"/>
      <w:szCs w:val="24"/>
      <w:lang w:eastAsia="en-US"/>
    </w:rPr>
  </w:style>
  <w:style w:type="character" w:customStyle="1" w:styleId="GambarChar">
    <w:name w:val="Gambar Char"/>
    <w:link w:val="Gambar"/>
    <w:rsid w:val="00C3232B"/>
    <w:rPr>
      <w:rFonts w:ascii="Times New Roman" w:eastAsia="Calibri" w:hAnsi="Times New Roman" w:cs="Times New Roman"/>
      <w:b/>
      <w:sz w:val="24"/>
      <w:szCs w:val="24"/>
      <w:lang w:val="en-US"/>
    </w:rPr>
  </w:style>
  <w:style w:type="paragraph" w:customStyle="1" w:styleId="Tabel">
    <w:name w:val="Tabel"/>
    <w:basedOn w:val="ListParagraph"/>
    <w:link w:val="TabelChar"/>
    <w:qFormat/>
    <w:rsid w:val="00C3232B"/>
    <w:pPr>
      <w:spacing w:after="160" w:line="360" w:lineRule="auto"/>
      <w:ind w:left="0" w:firstLine="567"/>
      <w:jc w:val="center"/>
    </w:pPr>
    <w:rPr>
      <w:rFonts w:ascii="Times New Roman" w:eastAsia="Calibri" w:hAnsi="Times New Roman"/>
      <w:b/>
      <w:sz w:val="24"/>
      <w:szCs w:val="24"/>
      <w:lang w:eastAsia="en-US"/>
    </w:rPr>
  </w:style>
  <w:style w:type="character" w:customStyle="1" w:styleId="TabelChar">
    <w:name w:val="Tabel Char"/>
    <w:link w:val="Tabel"/>
    <w:rsid w:val="00C3232B"/>
    <w:rPr>
      <w:rFonts w:ascii="Times New Roman" w:eastAsia="Calibri" w:hAnsi="Times New Roman" w:cs="Times New Roman"/>
      <w:b/>
      <w:sz w:val="24"/>
      <w:szCs w:val="24"/>
      <w:lang w:val="en-US"/>
    </w:rPr>
  </w:style>
  <w:style w:type="character" w:customStyle="1" w:styleId="st">
    <w:name w:val="st"/>
    <w:rsid w:val="009B2F3F"/>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D56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mailto:nandanafirinatanael@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Ry0hVP5W+de05574TwYCo0jzw==">AMUW2mU+5W1O58QZg6/g0m42NN5KKVRqn/NAIrojhgTfMRlmk66ba8tPnxlBsVstMRHpq7Bngw9efRgaZvQcWJvQaHRL3no3FCv0EpKVTXoshszTkW+xIptWr2vyNqet5ErdsH8/59JJ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F21C0C-2FC9-4A83-B476-4F544A54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 Permana</cp:lastModifiedBy>
  <cp:revision>9</cp:revision>
  <dcterms:created xsi:type="dcterms:W3CDTF">2021-02-26T15:35:00Z</dcterms:created>
  <dcterms:modified xsi:type="dcterms:W3CDTF">2021-03-12T03:34:00Z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442bbb68-fc57-3b28-8049-4dabf4d03e7d</vt:lpwstr>
  </property>
  <property fmtid="{D5CDD505-2E9C-101B-9397-08002B2CF9AE}" pid="24" name="Mendeley Citation Style_1">
    <vt:lpwstr>http://www.zotero.org/styles/ieee</vt:lpwstr>
  </property>
</Properties>
</file>